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FCC" w:rsidRDefault="000C3EFF" w:rsidP="00582604">
      <w:pPr>
        <w:rPr>
          <w:b/>
          <w:sz w:val="36"/>
        </w:rPr>
      </w:pPr>
      <w:r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84203A" wp14:editId="02D54271">
                <wp:simplePos x="0" y="0"/>
                <wp:positionH relativeFrom="margin">
                  <wp:align>center</wp:align>
                </wp:positionH>
                <wp:positionV relativeFrom="paragraph">
                  <wp:posOffset>-187414</wp:posOffset>
                </wp:positionV>
                <wp:extent cx="6400386" cy="1605517"/>
                <wp:effectExtent l="38100" t="38100" r="114935" b="109220"/>
                <wp:wrapNone/>
                <wp:docPr id="3" name="Abgerundetes 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386" cy="1605517"/>
                        </a:xfrm>
                        <a:prstGeom prst="roundRect">
                          <a:avLst>
                            <a:gd name="adj" fmla="val 7575"/>
                          </a:avLst>
                        </a:prstGeom>
                        <a:solidFill>
                          <a:srgbClr val="FFFF99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0D54" w:rsidRPr="00500D54" w:rsidRDefault="000C3EFF" w:rsidP="00500D54">
                            <w:pPr>
                              <w:spacing w:after="120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00D54">
                              <w:rPr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Vorlage </w:t>
                            </w:r>
                            <w:proofErr w:type="gramStart"/>
                            <w:r w:rsidRPr="00500D54">
                              <w:rPr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für  das</w:t>
                            </w:r>
                            <w:proofErr w:type="gramEnd"/>
                            <w:r w:rsidRPr="00500D54">
                              <w:rPr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Unterstützungsschreiben </w:t>
                            </w:r>
                            <w:proofErr w:type="spellStart"/>
                            <w:r w:rsidRPr="00500D54">
                              <w:rPr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der</w:t>
                            </w:r>
                            <w:r w:rsidR="00C77CF3">
                              <w:rPr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 w:rsidRPr="00500D54">
                              <w:rPr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des</w:t>
                            </w:r>
                            <w:proofErr w:type="spellEnd"/>
                            <w:r w:rsidRPr="00500D54">
                              <w:rPr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klinischen Mentor</w:t>
                            </w:r>
                            <w:r w:rsidR="00C77CF3">
                              <w:rPr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 w:rsidRPr="00500D54">
                              <w:rPr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</w:t>
                            </w:r>
                          </w:p>
                          <w:p w:rsidR="000C3EFF" w:rsidRPr="000C3EFF" w:rsidRDefault="000C3EFF" w:rsidP="000C3EFF">
                            <w:pPr>
                              <w:spacing w:after="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EFF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Dieses Schreiben </w:t>
                            </w:r>
                            <w:r w:rsidRPr="000C3EF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muss individuell angepasst werden</w:t>
                            </w:r>
                            <w:r w:rsidRPr="000C3EFF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. Die Vorlage dient lediglich zur Orientierung. Es wird empfohlen, die vorgegebenen Inhalte sinngemäß widerzuspiegeln. </w:t>
                            </w:r>
                          </w:p>
                          <w:p w:rsidR="000C3EFF" w:rsidRPr="000C3EFF" w:rsidRDefault="000C3EFF" w:rsidP="000C3EFF">
                            <w:pPr>
                              <w:spacing w:after="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0C3EFF" w:rsidRPr="000C3EFF" w:rsidRDefault="000C3EFF" w:rsidP="000C3EFF">
                            <w:pPr>
                              <w:spacing w:after="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EFF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Bei Antragseinreichung soll zumindest </w:t>
                            </w:r>
                            <w:r w:rsidR="002637A3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das</w:t>
                            </w:r>
                            <w:r w:rsidRPr="000C3EFF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Unterstützungsschreiben </w:t>
                            </w:r>
                            <w:proofErr w:type="spellStart"/>
                            <w:proofErr w:type="gramStart"/>
                            <w:r w:rsidR="002637A3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eines</w:t>
                            </w:r>
                            <w:r w:rsidR="00C77CF3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 w:rsidR="002637A3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einer</w:t>
                            </w:r>
                            <w:proofErr w:type="spellEnd"/>
                            <w:proofErr w:type="gramEnd"/>
                            <w:r w:rsidR="002637A3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2637A3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Mentors</w:t>
                            </w:r>
                            <w:r w:rsidR="00C77CF3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 w:rsidR="002637A3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</w:t>
                            </w:r>
                            <w:proofErr w:type="spellEnd"/>
                            <w:r w:rsidR="002637A3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0C3EFF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vorliegen, das zweite Schreiben spätestens zum Projektstart nachgereicht werden. </w:t>
                            </w:r>
                          </w:p>
                          <w:p w:rsidR="000C3EFF" w:rsidRPr="000C3EFF" w:rsidRDefault="000C3EFF" w:rsidP="000C3EFF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84203A" id="Abgerundetes Rechteck 3" o:spid="_x0000_s1026" style="position:absolute;margin-left:0;margin-top:-14.75pt;width:503.95pt;height:126.4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" fillcolor="#ff9" strokecolor="black [3213]" strokeweight="2pt">
                <v:shadow on="t" color="black" opacity="26214f" origin="-.5,-.5" offset=".74836mm,.74836mm"/>
                <v:textbox>
                  <w:txbxContent>
                    <w:p w:rsidR="00500D54" w:rsidRPr="00500D54" w:rsidRDefault="000C3EFF" w:rsidP="00500D54">
                      <w:pPr>
                        <w:spacing w:after="120"/>
                        <w:jc w:val="center"/>
                        <w:rPr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00D54">
                        <w:rPr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Vorlage </w:t>
                      </w:r>
                      <w:proofErr w:type="gramStart"/>
                      <w:r w:rsidRPr="00500D54">
                        <w:rPr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für  das</w:t>
                      </w:r>
                      <w:proofErr w:type="gramEnd"/>
                      <w:r w:rsidRPr="00500D54">
                        <w:rPr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Unterstützungsschreiben </w:t>
                      </w:r>
                      <w:proofErr w:type="spellStart"/>
                      <w:r w:rsidRPr="00500D54">
                        <w:rPr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der</w:t>
                      </w:r>
                      <w:r w:rsidR="00C77CF3">
                        <w:rPr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  <w:r w:rsidRPr="00500D54">
                        <w:rPr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des</w:t>
                      </w:r>
                      <w:proofErr w:type="spellEnd"/>
                      <w:r w:rsidRPr="00500D54">
                        <w:rPr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klinischen Mentor</w:t>
                      </w:r>
                      <w:r w:rsidR="00C77CF3">
                        <w:rPr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  <w:r w:rsidRPr="00500D54">
                        <w:rPr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</w:t>
                      </w:r>
                    </w:p>
                    <w:p w:rsidR="000C3EFF" w:rsidRPr="000C3EFF" w:rsidRDefault="000C3EFF" w:rsidP="000C3EFF">
                      <w:pPr>
                        <w:spacing w:after="0"/>
                        <w:jc w:val="both"/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EFF"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Dieses Schreiben </w:t>
                      </w:r>
                      <w:r w:rsidRPr="000C3EFF">
                        <w:rPr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muss individuell angepasst werden</w:t>
                      </w:r>
                      <w:r w:rsidRPr="000C3EFF"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. Die Vorlage dient lediglich zur Orientierung. Es wird empfohlen, die vorgegebenen Inhalte sinngemäß widerzuspiegeln. </w:t>
                      </w:r>
                    </w:p>
                    <w:p w:rsidR="000C3EFF" w:rsidRPr="000C3EFF" w:rsidRDefault="000C3EFF" w:rsidP="000C3EFF">
                      <w:pPr>
                        <w:spacing w:after="0"/>
                        <w:jc w:val="both"/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0C3EFF" w:rsidRPr="000C3EFF" w:rsidRDefault="000C3EFF" w:rsidP="000C3EFF">
                      <w:pPr>
                        <w:spacing w:after="0"/>
                        <w:jc w:val="both"/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EFF"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Bei Antragseinreichung soll zumindest </w:t>
                      </w:r>
                      <w:r w:rsidR="002637A3"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das</w:t>
                      </w:r>
                      <w:r w:rsidRPr="000C3EFF"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Unterstützungsschreiben </w:t>
                      </w:r>
                      <w:proofErr w:type="spellStart"/>
                      <w:proofErr w:type="gramStart"/>
                      <w:r w:rsidR="002637A3"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eines</w:t>
                      </w:r>
                      <w:r w:rsidR="00C77CF3"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  <w:r w:rsidR="002637A3"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einer</w:t>
                      </w:r>
                      <w:proofErr w:type="spellEnd"/>
                      <w:proofErr w:type="gramEnd"/>
                      <w:r w:rsidR="002637A3"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="002637A3"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Mentors</w:t>
                      </w:r>
                      <w:r w:rsidR="00C77CF3"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  <w:r w:rsidR="002637A3"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</w:t>
                      </w:r>
                      <w:proofErr w:type="spellEnd"/>
                      <w:r w:rsidR="002637A3"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0C3EFF"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vorliegen, das zweite Schreiben spätestens zum Projektstart nachgereicht werden. </w:t>
                      </w:r>
                    </w:p>
                    <w:p w:rsidR="000C3EFF" w:rsidRPr="000C3EFF" w:rsidRDefault="000C3EFF" w:rsidP="000C3EFF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82FCC" w:rsidRDefault="00882FCC" w:rsidP="00582604">
      <w:pPr>
        <w:rPr>
          <w:b/>
          <w:sz w:val="36"/>
        </w:rPr>
      </w:pPr>
    </w:p>
    <w:p w:rsidR="00882FCC" w:rsidRDefault="00882FCC" w:rsidP="00582604">
      <w:pPr>
        <w:rPr>
          <w:b/>
          <w:sz w:val="36"/>
        </w:rPr>
      </w:pPr>
    </w:p>
    <w:p w:rsidR="00582604" w:rsidRDefault="00500D54" w:rsidP="00582604">
      <w:pPr>
        <w:rPr>
          <w:b/>
          <w:sz w:val="36"/>
        </w:rPr>
      </w:pPr>
      <w:r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3F522B" wp14:editId="2F3FFA7D">
                <wp:simplePos x="0" y="0"/>
                <wp:positionH relativeFrom="column">
                  <wp:posOffset>3565879</wp:posOffset>
                </wp:positionH>
                <wp:positionV relativeFrom="paragraph">
                  <wp:posOffset>404052</wp:posOffset>
                </wp:positionV>
                <wp:extent cx="2466340" cy="1084521"/>
                <wp:effectExtent l="0" t="0" r="10160" b="2095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340" cy="10845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0B4" w:rsidRDefault="00AC30B4" w:rsidP="00AC30B4">
                            <w:pPr>
                              <w:spacing w:after="0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Briefkopf der Abteilung </w:t>
                            </w:r>
                          </w:p>
                          <w:p w:rsidR="00500D54" w:rsidRDefault="00500D54" w:rsidP="00AC30B4">
                            <w:pPr>
                              <w:spacing w:after="0"/>
                              <w:jc w:val="right"/>
                            </w:pPr>
                          </w:p>
                          <w:p w:rsidR="000C3EFF" w:rsidRPr="00500D54" w:rsidRDefault="00AC30B4" w:rsidP="00AC30B4">
                            <w:pPr>
                              <w:spacing w:after="0"/>
                              <w:jc w:val="right"/>
                              <w:rPr>
                                <w:sz w:val="24"/>
                              </w:rPr>
                            </w:pPr>
                            <w:r w:rsidRPr="00500D54">
                              <w:rPr>
                                <w:sz w:val="24"/>
                              </w:rPr>
                              <w:t xml:space="preserve">Name </w:t>
                            </w:r>
                            <w:proofErr w:type="spellStart"/>
                            <w:proofErr w:type="gramStart"/>
                            <w:r w:rsidRPr="00500D54">
                              <w:rPr>
                                <w:sz w:val="24"/>
                              </w:rPr>
                              <w:t>der</w:t>
                            </w:r>
                            <w:r w:rsidR="00C77CF3">
                              <w:rPr>
                                <w:sz w:val="24"/>
                              </w:rPr>
                              <w:t>:</w:t>
                            </w:r>
                            <w:r w:rsidRPr="00500D54">
                              <w:rPr>
                                <w:sz w:val="24"/>
                              </w:rPr>
                              <w:t>des</w:t>
                            </w:r>
                            <w:proofErr w:type="spellEnd"/>
                            <w:proofErr w:type="gramEnd"/>
                            <w:r w:rsidRPr="00500D54">
                              <w:rPr>
                                <w:sz w:val="24"/>
                              </w:rPr>
                              <w:t xml:space="preserve"> klinischen </w:t>
                            </w:r>
                            <w:proofErr w:type="spellStart"/>
                            <w:r w:rsidRPr="00500D54">
                              <w:rPr>
                                <w:sz w:val="24"/>
                              </w:rPr>
                              <w:t>Mentor</w:t>
                            </w:r>
                            <w:r w:rsidR="00C77CF3">
                              <w:rPr>
                                <w:sz w:val="24"/>
                              </w:rPr>
                              <w:t>:</w:t>
                            </w:r>
                            <w:r w:rsidRPr="00500D54">
                              <w:rPr>
                                <w:sz w:val="24"/>
                              </w:rPr>
                              <w:t>in</w:t>
                            </w:r>
                            <w:proofErr w:type="spellEnd"/>
                          </w:p>
                          <w:p w:rsidR="00500D54" w:rsidRPr="00582604" w:rsidRDefault="00500D54" w:rsidP="00500D54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 w:rsidRPr="00582604">
                              <w:rPr>
                                <w:sz w:val="24"/>
                              </w:rPr>
                              <w:t>Kontaktdaten</w:t>
                            </w:r>
                          </w:p>
                          <w:p w:rsidR="00AC30B4" w:rsidRPr="00AC30B4" w:rsidRDefault="00AC30B4" w:rsidP="00500D54">
                            <w:pPr>
                              <w:spacing w:after="0"/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F522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margin-left:280.8pt;margin-top:31.8pt;width:194.2pt;height:85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" fillcolor="white [3212]" strokecolor="black [3213]" strokeweight=".5pt">
                <v:textbox>
                  <w:txbxContent>
                    <w:p w:rsidR="00AC30B4" w:rsidRDefault="00AC30B4" w:rsidP="00AC30B4">
                      <w:pPr>
                        <w:spacing w:after="0"/>
                        <w:jc w:val="right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Briefkopf der Abteilung </w:t>
                      </w:r>
                    </w:p>
                    <w:p w:rsidR="00500D54" w:rsidRDefault="00500D54" w:rsidP="00AC30B4">
                      <w:pPr>
                        <w:spacing w:after="0"/>
                        <w:jc w:val="right"/>
                      </w:pPr>
                    </w:p>
                    <w:p w:rsidR="000C3EFF" w:rsidRPr="00500D54" w:rsidRDefault="00AC30B4" w:rsidP="00AC30B4">
                      <w:pPr>
                        <w:spacing w:after="0"/>
                        <w:jc w:val="right"/>
                        <w:rPr>
                          <w:sz w:val="24"/>
                        </w:rPr>
                      </w:pPr>
                      <w:r w:rsidRPr="00500D54">
                        <w:rPr>
                          <w:sz w:val="24"/>
                        </w:rPr>
                        <w:t xml:space="preserve">Name </w:t>
                      </w:r>
                      <w:proofErr w:type="spellStart"/>
                      <w:proofErr w:type="gramStart"/>
                      <w:r w:rsidRPr="00500D54">
                        <w:rPr>
                          <w:sz w:val="24"/>
                        </w:rPr>
                        <w:t>der</w:t>
                      </w:r>
                      <w:r w:rsidR="00C77CF3">
                        <w:rPr>
                          <w:sz w:val="24"/>
                        </w:rPr>
                        <w:t>:</w:t>
                      </w:r>
                      <w:r w:rsidRPr="00500D54">
                        <w:rPr>
                          <w:sz w:val="24"/>
                        </w:rPr>
                        <w:t>des</w:t>
                      </w:r>
                      <w:proofErr w:type="spellEnd"/>
                      <w:proofErr w:type="gramEnd"/>
                      <w:r w:rsidRPr="00500D54">
                        <w:rPr>
                          <w:sz w:val="24"/>
                        </w:rPr>
                        <w:t xml:space="preserve"> klinischen </w:t>
                      </w:r>
                      <w:proofErr w:type="spellStart"/>
                      <w:r w:rsidRPr="00500D54">
                        <w:rPr>
                          <w:sz w:val="24"/>
                        </w:rPr>
                        <w:t>Mentor</w:t>
                      </w:r>
                      <w:r w:rsidR="00C77CF3">
                        <w:rPr>
                          <w:sz w:val="24"/>
                        </w:rPr>
                        <w:t>:</w:t>
                      </w:r>
                      <w:r w:rsidRPr="00500D54">
                        <w:rPr>
                          <w:sz w:val="24"/>
                        </w:rPr>
                        <w:t>in</w:t>
                      </w:r>
                      <w:proofErr w:type="spellEnd"/>
                    </w:p>
                    <w:p w:rsidR="00500D54" w:rsidRPr="00582604" w:rsidRDefault="00500D54" w:rsidP="00500D54">
                      <w:pPr>
                        <w:jc w:val="right"/>
                        <w:rPr>
                          <w:sz w:val="24"/>
                        </w:rPr>
                      </w:pPr>
                      <w:r w:rsidRPr="00582604">
                        <w:rPr>
                          <w:sz w:val="24"/>
                        </w:rPr>
                        <w:t>Kontaktdaten</w:t>
                      </w:r>
                    </w:p>
                    <w:p w:rsidR="00AC30B4" w:rsidRPr="00AC30B4" w:rsidRDefault="00AC30B4" w:rsidP="00500D54">
                      <w:pPr>
                        <w:spacing w:after="0"/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3330" w:rsidRDefault="00083330" w:rsidP="00500D54">
      <w:pPr>
        <w:spacing w:after="0"/>
        <w:rPr>
          <w:sz w:val="24"/>
        </w:rPr>
      </w:pPr>
    </w:p>
    <w:p w:rsidR="00500D54" w:rsidRDefault="00500D54" w:rsidP="00500D54">
      <w:pPr>
        <w:spacing w:after="0"/>
        <w:rPr>
          <w:sz w:val="24"/>
        </w:rPr>
      </w:pPr>
      <w:r>
        <w:rPr>
          <w:sz w:val="24"/>
        </w:rPr>
        <w:t xml:space="preserve">An die </w:t>
      </w:r>
    </w:p>
    <w:p w:rsidR="00500D54" w:rsidRPr="00500D54" w:rsidRDefault="007C69B4" w:rsidP="00500D54">
      <w:pPr>
        <w:spacing w:after="0"/>
        <w:rPr>
          <w:sz w:val="24"/>
        </w:rPr>
      </w:pPr>
      <w:r>
        <w:rPr>
          <w:sz w:val="24"/>
        </w:rPr>
        <w:t>PRACTIS</w:t>
      </w:r>
      <w:r w:rsidRPr="00500D54">
        <w:rPr>
          <w:sz w:val="24"/>
        </w:rPr>
        <w:t xml:space="preserve"> </w:t>
      </w:r>
      <w:r w:rsidR="00500D54" w:rsidRPr="00500D54">
        <w:rPr>
          <w:sz w:val="24"/>
        </w:rPr>
        <w:t>Programm-Kommission</w:t>
      </w:r>
      <w:r w:rsidR="00500D54">
        <w:rPr>
          <w:sz w:val="24"/>
        </w:rPr>
        <w:t xml:space="preserve"> </w:t>
      </w:r>
    </w:p>
    <w:p w:rsidR="00EB05CA" w:rsidRDefault="00EB05CA" w:rsidP="00582604">
      <w:pPr>
        <w:rPr>
          <w:b/>
          <w:sz w:val="36"/>
        </w:rPr>
      </w:pPr>
    </w:p>
    <w:p w:rsidR="007C69B4" w:rsidRDefault="007C69B4" w:rsidP="00582604">
      <w:pPr>
        <w:rPr>
          <w:b/>
          <w:sz w:val="36"/>
        </w:rPr>
      </w:pPr>
    </w:p>
    <w:p w:rsidR="00AC30B4" w:rsidRDefault="00500D54" w:rsidP="00500D54">
      <w:pPr>
        <w:jc w:val="right"/>
        <w:rPr>
          <w:sz w:val="24"/>
        </w:rPr>
      </w:pPr>
      <w:bookmarkStart w:id="0" w:name="_GoBack"/>
      <w:bookmarkEnd w:id="0"/>
      <w:r>
        <w:rPr>
          <w:sz w:val="24"/>
        </w:rPr>
        <w:t>Hannover, TT.MM.JJJ</w:t>
      </w:r>
    </w:p>
    <w:p w:rsidR="007F696A" w:rsidRDefault="007F696A" w:rsidP="007F696A">
      <w:pPr>
        <w:rPr>
          <w:b/>
          <w:sz w:val="24"/>
          <w:u w:val="single"/>
        </w:rPr>
      </w:pPr>
    </w:p>
    <w:p w:rsidR="007F696A" w:rsidRPr="007F696A" w:rsidRDefault="007F696A" w:rsidP="007F696A">
      <w:pPr>
        <w:rPr>
          <w:b/>
          <w:sz w:val="24"/>
        </w:rPr>
      </w:pPr>
      <w:r w:rsidRPr="007F696A">
        <w:rPr>
          <w:b/>
          <w:sz w:val="24"/>
        </w:rPr>
        <w:t xml:space="preserve">Unterstützungsschreiben als </w:t>
      </w:r>
      <w:proofErr w:type="spellStart"/>
      <w:proofErr w:type="gramStart"/>
      <w:r w:rsidRPr="007F696A">
        <w:rPr>
          <w:b/>
          <w:sz w:val="24"/>
        </w:rPr>
        <w:t>klinische</w:t>
      </w:r>
      <w:r w:rsidR="00C77CF3">
        <w:rPr>
          <w:b/>
          <w:sz w:val="24"/>
        </w:rPr>
        <w:t>:</w:t>
      </w:r>
      <w:r w:rsidRPr="007F696A">
        <w:rPr>
          <w:b/>
          <w:sz w:val="24"/>
        </w:rPr>
        <w:t>r</w:t>
      </w:r>
      <w:proofErr w:type="spellEnd"/>
      <w:proofErr w:type="gramEnd"/>
      <w:r w:rsidRPr="007F696A">
        <w:rPr>
          <w:b/>
          <w:sz w:val="24"/>
        </w:rPr>
        <w:t xml:space="preserve"> </w:t>
      </w:r>
      <w:proofErr w:type="spellStart"/>
      <w:r w:rsidRPr="007F696A">
        <w:rPr>
          <w:b/>
          <w:sz w:val="24"/>
        </w:rPr>
        <w:t>Mentor</w:t>
      </w:r>
      <w:r w:rsidR="00C77CF3">
        <w:rPr>
          <w:b/>
          <w:sz w:val="24"/>
        </w:rPr>
        <w:t>:</w:t>
      </w:r>
      <w:r w:rsidRPr="007F696A">
        <w:rPr>
          <w:b/>
          <w:sz w:val="24"/>
        </w:rPr>
        <w:t>in</w:t>
      </w:r>
      <w:proofErr w:type="spellEnd"/>
      <w:r w:rsidRPr="007F696A">
        <w:rPr>
          <w:b/>
          <w:sz w:val="24"/>
        </w:rPr>
        <w:t xml:space="preserve"> für die</w:t>
      </w:r>
      <w:r w:rsidR="00C77CF3">
        <w:rPr>
          <w:b/>
          <w:sz w:val="24"/>
        </w:rPr>
        <w:t>:</w:t>
      </w:r>
      <w:r w:rsidRPr="007F696A">
        <w:rPr>
          <w:b/>
          <w:sz w:val="24"/>
        </w:rPr>
        <w:t xml:space="preserve">den Bewerberin [NAME] </w:t>
      </w:r>
    </w:p>
    <w:p w:rsidR="00AC30B4" w:rsidRDefault="00AC30B4" w:rsidP="00582604">
      <w:pPr>
        <w:rPr>
          <w:sz w:val="24"/>
        </w:rPr>
      </w:pPr>
    </w:p>
    <w:p w:rsidR="00083330" w:rsidRDefault="00083330" w:rsidP="00582604">
      <w:pPr>
        <w:rPr>
          <w:sz w:val="24"/>
        </w:rPr>
      </w:pPr>
      <w:r>
        <w:rPr>
          <w:sz w:val="24"/>
        </w:rPr>
        <w:t xml:space="preserve">Sehr geehrte </w:t>
      </w:r>
      <w:r w:rsidR="007F696A">
        <w:rPr>
          <w:sz w:val="24"/>
        </w:rPr>
        <w:t>Mitglieder der Programm-Kommission</w:t>
      </w:r>
      <w:r w:rsidR="007C69B4">
        <w:rPr>
          <w:sz w:val="24"/>
        </w:rPr>
        <w:t>,</w:t>
      </w:r>
    </w:p>
    <w:p w:rsidR="00582604" w:rsidRDefault="007C69B4" w:rsidP="00582604">
      <w:pPr>
        <w:jc w:val="both"/>
        <w:rPr>
          <w:sz w:val="24"/>
        </w:rPr>
      </w:pPr>
      <w:r>
        <w:rPr>
          <w:sz w:val="24"/>
        </w:rPr>
        <w:t>h</w:t>
      </w:r>
      <w:r w:rsidR="00582604" w:rsidRPr="00582604">
        <w:rPr>
          <w:sz w:val="24"/>
        </w:rPr>
        <w:t xml:space="preserve">iermit bestätige ich, </w:t>
      </w:r>
      <w:r w:rsidR="00582604">
        <w:rPr>
          <w:sz w:val="24"/>
        </w:rPr>
        <w:t xml:space="preserve">dass ich </w:t>
      </w:r>
      <w:proofErr w:type="spellStart"/>
      <w:r w:rsidR="00582604">
        <w:rPr>
          <w:sz w:val="24"/>
        </w:rPr>
        <w:t>der</w:t>
      </w:r>
      <w:r w:rsidR="00C77CF3">
        <w:rPr>
          <w:sz w:val="24"/>
        </w:rPr>
        <w:t>:</w:t>
      </w:r>
      <w:r w:rsidR="00582604">
        <w:rPr>
          <w:sz w:val="24"/>
        </w:rPr>
        <w:t>dem</w:t>
      </w:r>
      <w:proofErr w:type="spellEnd"/>
      <w:r w:rsidR="00582604">
        <w:rPr>
          <w:sz w:val="24"/>
        </w:rPr>
        <w:t xml:space="preserve"> </w:t>
      </w:r>
      <w:proofErr w:type="spellStart"/>
      <w:r w:rsidR="00582604">
        <w:rPr>
          <w:sz w:val="24"/>
        </w:rPr>
        <w:t>Bewerber</w:t>
      </w:r>
      <w:r w:rsidR="00C77CF3">
        <w:rPr>
          <w:sz w:val="24"/>
        </w:rPr>
        <w:t>:</w:t>
      </w:r>
      <w:r w:rsidR="00D60E9C">
        <w:rPr>
          <w:sz w:val="24"/>
        </w:rPr>
        <w:t>in</w:t>
      </w:r>
      <w:proofErr w:type="spellEnd"/>
      <w:r w:rsidR="00D60E9C">
        <w:rPr>
          <w:sz w:val="24"/>
        </w:rPr>
        <w:t xml:space="preserve"> </w:t>
      </w:r>
      <w:r w:rsidR="00D60E9C">
        <w:rPr>
          <w:sz w:val="24"/>
        </w:rPr>
        <w:softHyphen/>
      </w:r>
      <w:r w:rsidR="00D60E9C">
        <w:rPr>
          <w:sz w:val="24"/>
        </w:rPr>
        <w:softHyphen/>
      </w:r>
      <w:r w:rsidR="00D60E9C">
        <w:rPr>
          <w:sz w:val="24"/>
        </w:rPr>
        <w:softHyphen/>
      </w:r>
      <w:r w:rsidR="00D60E9C">
        <w:rPr>
          <w:sz w:val="24"/>
        </w:rPr>
        <w:softHyphen/>
      </w:r>
      <w:r w:rsidR="00083330" w:rsidRPr="00083330">
        <w:rPr>
          <w:b/>
          <w:sz w:val="24"/>
        </w:rPr>
        <w:t>[NAME]</w:t>
      </w:r>
      <w:r w:rsidR="00083330">
        <w:rPr>
          <w:b/>
          <w:sz w:val="24"/>
        </w:rPr>
        <w:t xml:space="preserve"> </w:t>
      </w:r>
      <w:r w:rsidR="00582604">
        <w:rPr>
          <w:sz w:val="24"/>
        </w:rPr>
        <w:t xml:space="preserve">als </w:t>
      </w:r>
      <w:proofErr w:type="spellStart"/>
      <w:proofErr w:type="gramStart"/>
      <w:r w:rsidR="00582604">
        <w:rPr>
          <w:sz w:val="24"/>
        </w:rPr>
        <w:t>klinische</w:t>
      </w:r>
      <w:r w:rsidR="00C77CF3">
        <w:rPr>
          <w:sz w:val="24"/>
        </w:rPr>
        <w:t>:</w:t>
      </w:r>
      <w:r w:rsidR="00582604">
        <w:rPr>
          <w:sz w:val="24"/>
        </w:rPr>
        <w:t>r</w:t>
      </w:r>
      <w:proofErr w:type="spellEnd"/>
      <w:proofErr w:type="gramEnd"/>
      <w:r w:rsidR="00582604">
        <w:rPr>
          <w:sz w:val="24"/>
        </w:rPr>
        <w:t xml:space="preserve"> </w:t>
      </w:r>
      <w:proofErr w:type="spellStart"/>
      <w:r w:rsidR="00582604">
        <w:rPr>
          <w:sz w:val="24"/>
        </w:rPr>
        <w:t>Mentor</w:t>
      </w:r>
      <w:r w:rsidR="00C77CF3">
        <w:rPr>
          <w:sz w:val="24"/>
        </w:rPr>
        <w:t>:</w:t>
      </w:r>
      <w:r w:rsidR="00582604">
        <w:rPr>
          <w:sz w:val="24"/>
        </w:rPr>
        <w:t>in</w:t>
      </w:r>
      <w:proofErr w:type="spellEnd"/>
      <w:r w:rsidR="00582604">
        <w:rPr>
          <w:sz w:val="24"/>
        </w:rPr>
        <w:t xml:space="preserve"> über die gesamte Dauer der Förderung zur Verfügung stehe. </w:t>
      </w:r>
    </w:p>
    <w:p w:rsidR="00582604" w:rsidRPr="002637A3" w:rsidRDefault="002637A3" w:rsidP="00582604">
      <w:pPr>
        <w:jc w:val="both"/>
        <w:rPr>
          <w:i/>
          <w:sz w:val="24"/>
        </w:rPr>
      </w:pPr>
      <w:r w:rsidRPr="002637A3">
        <w:rPr>
          <w:b/>
          <w:i/>
          <w:sz w:val="24"/>
          <w:u w:val="single"/>
        </w:rPr>
        <w:t>Mögliches Textbeispiel:</w:t>
      </w:r>
      <w:r w:rsidRPr="002637A3">
        <w:rPr>
          <w:i/>
          <w:sz w:val="24"/>
        </w:rPr>
        <w:t xml:space="preserve"> </w:t>
      </w:r>
      <w:r w:rsidR="00582604" w:rsidRPr="002637A3">
        <w:rPr>
          <w:i/>
          <w:sz w:val="24"/>
        </w:rPr>
        <w:t xml:space="preserve">Da das besondere Interesse </w:t>
      </w:r>
      <w:proofErr w:type="spellStart"/>
      <w:proofErr w:type="gramStart"/>
      <w:r w:rsidR="00582604" w:rsidRPr="002637A3">
        <w:rPr>
          <w:i/>
          <w:sz w:val="24"/>
        </w:rPr>
        <w:t>der</w:t>
      </w:r>
      <w:r w:rsidR="00C77CF3">
        <w:rPr>
          <w:i/>
          <w:sz w:val="24"/>
        </w:rPr>
        <w:t>:</w:t>
      </w:r>
      <w:r w:rsidR="00582604" w:rsidRPr="002637A3">
        <w:rPr>
          <w:i/>
          <w:sz w:val="24"/>
        </w:rPr>
        <w:t>des</w:t>
      </w:r>
      <w:proofErr w:type="spellEnd"/>
      <w:proofErr w:type="gramEnd"/>
      <w:r w:rsidR="00582604" w:rsidRPr="002637A3">
        <w:rPr>
          <w:i/>
          <w:sz w:val="24"/>
        </w:rPr>
        <w:t xml:space="preserve"> Bewerber</w:t>
      </w:r>
      <w:r w:rsidR="00C77CF3">
        <w:rPr>
          <w:i/>
          <w:sz w:val="24"/>
        </w:rPr>
        <w:t>:</w:t>
      </w:r>
      <w:r w:rsidR="00582604" w:rsidRPr="002637A3">
        <w:rPr>
          <w:i/>
          <w:sz w:val="24"/>
        </w:rPr>
        <w:t xml:space="preserve">in </w:t>
      </w:r>
      <w:proofErr w:type="spellStart"/>
      <w:r w:rsidR="00582604" w:rsidRPr="002637A3">
        <w:rPr>
          <w:i/>
          <w:sz w:val="24"/>
        </w:rPr>
        <w:t>in</w:t>
      </w:r>
      <w:proofErr w:type="spellEnd"/>
      <w:r w:rsidR="00582604" w:rsidRPr="002637A3">
        <w:rPr>
          <w:i/>
          <w:sz w:val="24"/>
        </w:rPr>
        <w:t xml:space="preserve"> der Spezialisierung auf dem Gebiet der chronisch-entzündlichen Darmerkrankungen liegt, bin ich in meiner Funktion als </w:t>
      </w:r>
      <w:proofErr w:type="spellStart"/>
      <w:r w:rsidR="00D60E9C" w:rsidRPr="002637A3">
        <w:rPr>
          <w:i/>
          <w:sz w:val="24"/>
        </w:rPr>
        <w:t>L</w:t>
      </w:r>
      <w:r w:rsidR="00582604" w:rsidRPr="002637A3">
        <w:rPr>
          <w:i/>
          <w:sz w:val="24"/>
        </w:rPr>
        <w:t>eiter</w:t>
      </w:r>
      <w:r w:rsidR="00C77CF3">
        <w:rPr>
          <w:i/>
          <w:sz w:val="24"/>
        </w:rPr>
        <w:t>:</w:t>
      </w:r>
      <w:r w:rsidR="00582604" w:rsidRPr="002637A3">
        <w:rPr>
          <w:i/>
          <w:sz w:val="24"/>
        </w:rPr>
        <w:t>in</w:t>
      </w:r>
      <w:proofErr w:type="spellEnd"/>
      <w:r w:rsidR="00582604" w:rsidRPr="002637A3">
        <w:rPr>
          <w:i/>
          <w:sz w:val="24"/>
        </w:rPr>
        <w:t xml:space="preserve"> des Bereichs Gastroenterologie besonders als Mentor</w:t>
      </w:r>
      <w:r w:rsidR="00C77CF3">
        <w:rPr>
          <w:i/>
          <w:sz w:val="24"/>
        </w:rPr>
        <w:t>:</w:t>
      </w:r>
      <w:r w:rsidR="00582604" w:rsidRPr="002637A3">
        <w:rPr>
          <w:i/>
          <w:sz w:val="24"/>
        </w:rPr>
        <w:t>in geeignet. Ich werde für Fragen und Probleme betreffend der klinischen Tätigkeit zu Verfügung stehen und den Karrierefortschritt</w:t>
      </w:r>
      <w:r w:rsidR="00D60E9C" w:rsidRPr="002637A3">
        <w:rPr>
          <w:i/>
          <w:sz w:val="24"/>
        </w:rPr>
        <w:t xml:space="preserve"> in regelmäßigen Gesprächen und</w:t>
      </w:r>
      <w:r w:rsidR="00582604" w:rsidRPr="002637A3">
        <w:rPr>
          <w:i/>
          <w:sz w:val="24"/>
        </w:rPr>
        <w:t xml:space="preserve"> anhand der gemeinsam erarbeiteten Meilensteine evaluieren. Ich sichere meine Unterstützung bei der Einhaltung der vereinbarten wissenschaftlichen Freistellungen zu. </w:t>
      </w:r>
    </w:p>
    <w:p w:rsidR="00582604" w:rsidRDefault="00083330" w:rsidP="00582604">
      <w:pPr>
        <w:jc w:val="both"/>
        <w:rPr>
          <w:sz w:val="24"/>
        </w:rPr>
      </w:pPr>
      <w:r>
        <w:rPr>
          <w:sz w:val="24"/>
        </w:rPr>
        <w:t>Für Rückfragen stehe ich gerne jederzeit zur Verfügung.</w:t>
      </w:r>
    </w:p>
    <w:p w:rsidR="002637A3" w:rsidRDefault="002637A3" w:rsidP="00582604">
      <w:pPr>
        <w:jc w:val="both"/>
        <w:rPr>
          <w:sz w:val="24"/>
        </w:rPr>
      </w:pPr>
    </w:p>
    <w:p w:rsidR="00083330" w:rsidRDefault="00083330" w:rsidP="00582604">
      <w:pPr>
        <w:jc w:val="both"/>
        <w:rPr>
          <w:sz w:val="24"/>
        </w:rPr>
      </w:pPr>
      <w:r>
        <w:rPr>
          <w:sz w:val="24"/>
        </w:rPr>
        <w:t xml:space="preserve">Mit freundlichen Grüßen, </w:t>
      </w:r>
    </w:p>
    <w:p w:rsidR="00083330" w:rsidRDefault="00083330" w:rsidP="00582604">
      <w:pPr>
        <w:jc w:val="both"/>
        <w:rPr>
          <w:sz w:val="24"/>
        </w:rPr>
      </w:pPr>
    </w:p>
    <w:p w:rsidR="00582604" w:rsidRPr="00083330" w:rsidRDefault="00582604" w:rsidP="00582604">
      <w:pPr>
        <w:rPr>
          <w:sz w:val="24"/>
        </w:rPr>
      </w:pPr>
      <w:r>
        <w:rPr>
          <w:sz w:val="24"/>
        </w:rPr>
        <w:t>Unterschrift</w:t>
      </w:r>
    </w:p>
    <w:sectPr w:rsidR="00582604" w:rsidRPr="000833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FCC" w:rsidRDefault="00882FCC" w:rsidP="00882FCC">
      <w:pPr>
        <w:spacing w:after="0" w:line="240" w:lineRule="auto"/>
      </w:pPr>
      <w:r>
        <w:separator/>
      </w:r>
    </w:p>
  </w:endnote>
  <w:endnote w:type="continuationSeparator" w:id="0">
    <w:p w:rsidR="00882FCC" w:rsidRDefault="00882FCC" w:rsidP="0088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FCC" w:rsidRDefault="00882FCC" w:rsidP="00882FCC">
      <w:pPr>
        <w:spacing w:after="0" w:line="240" w:lineRule="auto"/>
      </w:pPr>
      <w:r>
        <w:separator/>
      </w:r>
    </w:p>
  </w:footnote>
  <w:footnote w:type="continuationSeparator" w:id="0">
    <w:p w:rsidR="00882FCC" w:rsidRDefault="00882FCC" w:rsidP="00882F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B19"/>
    <w:rsid w:val="00013E4C"/>
    <w:rsid w:val="00024C0F"/>
    <w:rsid w:val="00063E07"/>
    <w:rsid w:val="00083330"/>
    <w:rsid w:val="000B6D15"/>
    <w:rsid w:val="000C02BA"/>
    <w:rsid w:val="000C3EFF"/>
    <w:rsid w:val="001145BE"/>
    <w:rsid w:val="001250B7"/>
    <w:rsid w:val="001B7374"/>
    <w:rsid w:val="001E587D"/>
    <w:rsid w:val="00211284"/>
    <w:rsid w:val="002351A2"/>
    <w:rsid w:val="002637A3"/>
    <w:rsid w:val="00273FA0"/>
    <w:rsid w:val="002B0730"/>
    <w:rsid w:val="0031472B"/>
    <w:rsid w:val="003216F8"/>
    <w:rsid w:val="003733BE"/>
    <w:rsid w:val="003A0716"/>
    <w:rsid w:val="003B337B"/>
    <w:rsid w:val="00400061"/>
    <w:rsid w:val="0042199D"/>
    <w:rsid w:val="0049581A"/>
    <w:rsid w:val="004B6B9C"/>
    <w:rsid w:val="004F3236"/>
    <w:rsid w:val="00500D54"/>
    <w:rsid w:val="00582604"/>
    <w:rsid w:val="005B753B"/>
    <w:rsid w:val="00661EE0"/>
    <w:rsid w:val="006927BF"/>
    <w:rsid w:val="00694E67"/>
    <w:rsid w:val="006C769E"/>
    <w:rsid w:val="006E28C3"/>
    <w:rsid w:val="006F52FA"/>
    <w:rsid w:val="00731318"/>
    <w:rsid w:val="00744E73"/>
    <w:rsid w:val="007C0E48"/>
    <w:rsid w:val="007C69B4"/>
    <w:rsid w:val="007F696A"/>
    <w:rsid w:val="00806E28"/>
    <w:rsid w:val="00882FCC"/>
    <w:rsid w:val="009265B8"/>
    <w:rsid w:val="0094060E"/>
    <w:rsid w:val="0096401D"/>
    <w:rsid w:val="00976696"/>
    <w:rsid w:val="00980D18"/>
    <w:rsid w:val="009969FE"/>
    <w:rsid w:val="00A55500"/>
    <w:rsid w:val="00A80D42"/>
    <w:rsid w:val="00A948E5"/>
    <w:rsid w:val="00AA2090"/>
    <w:rsid w:val="00AA4B0E"/>
    <w:rsid w:val="00AC1ADA"/>
    <w:rsid w:val="00AC30B4"/>
    <w:rsid w:val="00B058A5"/>
    <w:rsid w:val="00B16955"/>
    <w:rsid w:val="00BC3129"/>
    <w:rsid w:val="00BE52BA"/>
    <w:rsid w:val="00BF5918"/>
    <w:rsid w:val="00C119C0"/>
    <w:rsid w:val="00C77CF3"/>
    <w:rsid w:val="00CD6F9C"/>
    <w:rsid w:val="00CD7991"/>
    <w:rsid w:val="00D376DC"/>
    <w:rsid w:val="00D60E9C"/>
    <w:rsid w:val="00D91954"/>
    <w:rsid w:val="00DB472E"/>
    <w:rsid w:val="00DB5482"/>
    <w:rsid w:val="00E500EC"/>
    <w:rsid w:val="00E75548"/>
    <w:rsid w:val="00E82CCB"/>
    <w:rsid w:val="00EA72A9"/>
    <w:rsid w:val="00EB05CA"/>
    <w:rsid w:val="00EB2769"/>
    <w:rsid w:val="00EB7F72"/>
    <w:rsid w:val="00EF01B9"/>
    <w:rsid w:val="00F04AB1"/>
    <w:rsid w:val="00F20323"/>
    <w:rsid w:val="00F44688"/>
    <w:rsid w:val="00F76A54"/>
    <w:rsid w:val="00F95116"/>
    <w:rsid w:val="00FB2634"/>
    <w:rsid w:val="00FB7B19"/>
    <w:rsid w:val="00FD1D53"/>
    <w:rsid w:val="00FE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7D72"/>
  <w15:docId w15:val="{341D5872-E56F-475E-8D34-6A18137A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8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2FCC"/>
  </w:style>
  <w:style w:type="paragraph" w:styleId="Fuzeile">
    <w:name w:val="footer"/>
    <w:basedOn w:val="Standard"/>
    <w:link w:val="FuzeileZchn"/>
    <w:uiPriority w:val="99"/>
    <w:unhideWhenUsed/>
    <w:rsid w:val="0088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2FCC"/>
  </w:style>
  <w:style w:type="character" w:styleId="Hyperlink">
    <w:name w:val="Hyperlink"/>
    <w:basedOn w:val="Absatz-Standardschriftart"/>
    <w:uiPriority w:val="99"/>
    <w:unhideWhenUsed/>
    <w:rsid w:val="00882F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MHH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Memaran Dadgar, Nima Dr.</dc:creator>
  <cp:lastModifiedBy>Saenger, Thorsten Dr.</cp:lastModifiedBy>
  <cp:revision>3</cp:revision>
  <cp:lastPrinted>2019-03-05T11:51:00Z</cp:lastPrinted>
  <dcterms:created xsi:type="dcterms:W3CDTF">2019-08-12T12:39:00Z</dcterms:created>
  <dcterms:modified xsi:type="dcterms:W3CDTF">2022-01-28T09:53:00Z</dcterms:modified>
</cp:coreProperties>
</file>