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B19" w:rsidRDefault="00FD1A3B" w:rsidP="00174FD6">
      <w:pPr>
        <w:jc w:val="center"/>
        <w:rPr>
          <w:sz w:val="24"/>
        </w:rPr>
      </w:pPr>
      <w:r>
        <w:rPr>
          <w:b/>
          <w:sz w:val="36"/>
        </w:rPr>
        <w:t>Bestätigung</w:t>
      </w:r>
      <w:r w:rsidR="003F5E22">
        <w:rPr>
          <w:b/>
          <w:sz w:val="36"/>
        </w:rPr>
        <w:t xml:space="preserve"> </w:t>
      </w:r>
      <w:proofErr w:type="spellStart"/>
      <w:proofErr w:type="gramStart"/>
      <w:r w:rsidR="002E2157">
        <w:rPr>
          <w:b/>
          <w:sz w:val="36"/>
        </w:rPr>
        <w:t>klinische</w:t>
      </w:r>
      <w:r w:rsidR="003F5E22">
        <w:rPr>
          <w:b/>
          <w:sz w:val="36"/>
        </w:rPr>
        <w:t>:r</w:t>
      </w:r>
      <w:proofErr w:type="spellEnd"/>
      <w:proofErr w:type="gramEnd"/>
      <w:r w:rsidR="003F5E22">
        <w:rPr>
          <w:b/>
          <w:sz w:val="36"/>
        </w:rPr>
        <w:t xml:space="preserve"> </w:t>
      </w:r>
      <w:proofErr w:type="spellStart"/>
      <w:r w:rsidR="003F5E22">
        <w:rPr>
          <w:b/>
          <w:sz w:val="36"/>
        </w:rPr>
        <w:t>Mentor:in</w:t>
      </w:r>
      <w:proofErr w:type="spellEnd"/>
    </w:p>
    <w:p w:rsidR="002E2157" w:rsidRDefault="002E2157" w:rsidP="00751172">
      <w:pPr>
        <w:spacing w:line="264" w:lineRule="auto"/>
        <w:rPr>
          <w:sz w:val="24"/>
        </w:rPr>
      </w:pPr>
      <w:r w:rsidRPr="009F00F5">
        <w:rPr>
          <w:noProof/>
          <w:sz w:val="36"/>
          <w:szCs w:val="36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E8AB5E9" wp14:editId="0A71A734">
                <wp:simplePos x="0" y="0"/>
                <wp:positionH relativeFrom="column">
                  <wp:posOffset>-16455</wp:posOffset>
                </wp:positionH>
                <wp:positionV relativeFrom="paragraph">
                  <wp:posOffset>312889</wp:posOffset>
                </wp:positionV>
                <wp:extent cx="3960000" cy="0"/>
                <wp:effectExtent l="0" t="0" r="0" b="0"/>
                <wp:wrapNone/>
                <wp:docPr id="12" name="Gerade Verbindu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60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21A9CF" id="Gerade Verbindung 1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3pt,24.65pt" to="310.5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" strokecolor="black [3213]" strokeweight="1pt"/>
            </w:pict>
          </mc:Fallback>
        </mc:AlternateContent>
      </w:r>
    </w:p>
    <w:p w:rsidR="002E2157" w:rsidRPr="00E27027" w:rsidRDefault="002E2157" w:rsidP="00751172">
      <w:pPr>
        <w:spacing w:line="264" w:lineRule="auto"/>
        <w:rPr>
          <w:sz w:val="20"/>
          <w:szCs w:val="18"/>
        </w:rPr>
      </w:pPr>
      <w:r w:rsidRPr="007E194D">
        <w:rPr>
          <w:sz w:val="20"/>
          <w:szCs w:val="18"/>
        </w:rPr>
        <w:t xml:space="preserve">Name </w:t>
      </w:r>
      <w:proofErr w:type="spellStart"/>
      <w:proofErr w:type="gramStart"/>
      <w:r>
        <w:rPr>
          <w:sz w:val="20"/>
          <w:szCs w:val="18"/>
        </w:rPr>
        <w:t>klinische:r</w:t>
      </w:r>
      <w:proofErr w:type="spellEnd"/>
      <w:proofErr w:type="gramEnd"/>
      <w:r w:rsidRPr="00E27027">
        <w:rPr>
          <w:sz w:val="20"/>
          <w:szCs w:val="18"/>
        </w:rPr>
        <w:t xml:space="preserve"> </w:t>
      </w:r>
      <w:proofErr w:type="spellStart"/>
      <w:r w:rsidRPr="00E27027">
        <w:rPr>
          <w:sz w:val="20"/>
          <w:szCs w:val="18"/>
        </w:rPr>
        <w:t>Mentor:in</w:t>
      </w:r>
      <w:proofErr w:type="spellEnd"/>
    </w:p>
    <w:p w:rsidR="002E2157" w:rsidRDefault="002E2157" w:rsidP="00751172">
      <w:pPr>
        <w:spacing w:line="264" w:lineRule="auto"/>
        <w:rPr>
          <w:sz w:val="20"/>
          <w:szCs w:val="18"/>
        </w:rPr>
      </w:pPr>
      <w:r w:rsidRPr="009F00F5">
        <w:rPr>
          <w:noProof/>
          <w:sz w:val="36"/>
          <w:szCs w:val="36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8B4176B" wp14:editId="6FF32641">
                <wp:simplePos x="0" y="0"/>
                <wp:positionH relativeFrom="column">
                  <wp:posOffset>-17145</wp:posOffset>
                </wp:positionH>
                <wp:positionV relativeFrom="paragraph">
                  <wp:posOffset>295413</wp:posOffset>
                </wp:positionV>
                <wp:extent cx="3960000" cy="0"/>
                <wp:effectExtent l="0" t="0" r="0" b="0"/>
                <wp:wrapNone/>
                <wp:docPr id="3" name="Gerade Verbindung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60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A12F17" id="Gerade Verbindung 3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35pt,23.25pt" to="310.45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" strokecolor="black [3213]" strokeweight="1pt"/>
            </w:pict>
          </mc:Fallback>
        </mc:AlternateContent>
      </w:r>
    </w:p>
    <w:p w:rsidR="002E2157" w:rsidRPr="00E27027" w:rsidRDefault="00C65826" w:rsidP="00751172">
      <w:pPr>
        <w:spacing w:line="264" w:lineRule="auto"/>
        <w:rPr>
          <w:sz w:val="20"/>
          <w:szCs w:val="18"/>
        </w:rPr>
      </w:pPr>
      <w:r>
        <w:rPr>
          <w:sz w:val="20"/>
          <w:szCs w:val="18"/>
        </w:rPr>
        <w:t>Klinik</w:t>
      </w:r>
      <w:r w:rsidR="002E2157" w:rsidRPr="00E27027">
        <w:rPr>
          <w:sz w:val="20"/>
          <w:szCs w:val="18"/>
        </w:rPr>
        <w:t xml:space="preserve"> / Arbeitsgruppe</w:t>
      </w:r>
    </w:p>
    <w:p w:rsidR="002E2157" w:rsidRPr="00B52A11" w:rsidRDefault="002E2157" w:rsidP="00751172">
      <w:pPr>
        <w:spacing w:line="264" w:lineRule="auto"/>
        <w:rPr>
          <w:sz w:val="20"/>
          <w:szCs w:val="36"/>
        </w:rPr>
      </w:pPr>
      <w:r w:rsidRPr="009F00F5">
        <w:rPr>
          <w:noProof/>
          <w:sz w:val="36"/>
          <w:szCs w:val="36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E0F8944" wp14:editId="1511E713">
                <wp:simplePos x="0" y="0"/>
                <wp:positionH relativeFrom="column">
                  <wp:posOffset>-17145</wp:posOffset>
                </wp:positionH>
                <wp:positionV relativeFrom="paragraph">
                  <wp:posOffset>281719</wp:posOffset>
                </wp:positionV>
                <wp:extent cx="3960000" cy="0"/>
                <wp:effectExtent l="0" t="0" r="0" b="0"/>
                <wp:wrapNone/>
                <wp:docPr id="1" name="Gerade Verbindu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60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D8C9DD" id="Gerade Verbindung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35pt,22.2pt" to="310.45pt,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" strokecolor="black [3213]" strokeweight="1pt"/>
            </w:pict>
          </mc:Fallback>
        </mc:AlternateContent>
      </w:r>
    </w:p>
    <w:p w:rsidR="002E2157" w:rsidRPr="00E27027" w:rsidRDefault="002E2157" w:rsidP="00751172">
      <w:pPr>
        <w:spacing w:line="264" w:lineRule="auto"/>
        <w:rPr>
          <w:sz w:val="20"/>
          <w:szCs w:val="18"/>
        </w:rPr>
      </w:pPr>
      <w:r w:rsidRPr="00E27027">
        <w:rPr>
          <w:sz w:val="20"/>
          <w:szCs w:val="18"/>
        </w:rPr>
        <w:t xml:space="preserve">Name </w:t>
      </w:r>
      <w:proofErr w:type="spellStart"/>
      <w:r w:rsidRPr="00E27027">
        <w:rPr>
          <w:sz w:val="20"/>
          <w:szCs w:val="18"/>
        </w:rPr>
        <w:t>Bewerber:in</w:t>
      </w:r>
      <w:proofErr w:type="spellEnd"/>
    </w:p>
    <w:p w:rsidR="00E62397" w:rsidRPr="002E2157" w:rsidRDefault="002E2157" w:rsidP="00751172">
      <w:pPr>
        <w:spacing w:after="0" w:line="264" w:lineRule="auto"/>
        <w:jc w:val="both"/>
        <w:rPr>
          <w:rFonts w:cstheme="minorHAnsi"/>
        </w:rPr>
      </w:pPr>
      <w:r w:rsidRPr="002E2157">
        <w:rPr>
          <w:rFonts w:cstheme="minorHAnsi"/>
        </w:rPr>
        <w:t xml:space="preserve">Hiermit befürworte ich als </w:t>
      </w:r>
      <w:proofErr w:type="spellStart"/>
      <w:proofErr w:type="gramStart"/>
      <w:r w:rsidRPr="002E2157">
        <w:rPr>
          <w:rFonts w:cstheme="minorHAnsi"/>
        </w:rPr>
        <w:t>klinische:r</w:t>
      </w:r>
      <w:proofErr w:type="spellEnd"/>
      <w:proofErr w:type="gramEnd"/>
      <w:r w:rsidRPr="002E2157">
        <w:rPr>
          <w:rFonts w:cstheme="minorHAnsi"/>
        </w:rPr>
        <w:t xml:space="preserve"> </w:t>
      </w:r>
      <w:proofErr w:type="spellStart"/>
      <w:r w:rsidRPr="002E2157">
        <w:rPr>
          <w:rFonts w:cstheme="minorHAnsi"/>
        </w:rPr>
        <w:t>Mentor:in</w:t>
      </w:r>
      <w:proofErr w:type="spellEnd"/>
      <w:r w:rsidRPr="002E2157">
        <w:rPr>
          <w:rFonts w:cstheme="minorHAnsi"/>
        </w:rPr>
        <w:t xml:space="preserve"> die Bewerbung </w:t>
      </w:r>
      <w:proofErr w:type="spellStart"/>
      <w:r w:rsidRPr="002E2157">
        <w:rPr>
          <w:rFonts w:cstheme="minorHAnsi"/>
        </w:rPr>
        <w:t>der:des</w:t>
      </w:r>
      <w:proofErr w:type="spellEnd"/>
      <w:r w:rsidRPr="002E2157">
        <w:rPr>
          <w:rFonts w:cstheme="minorHAnsi"/>
        </w:rPr>
        <w:t xml:space="preserve"> o.g. </w:t>
      </w:r>
      <w:proofErr w:type="spellStart"/>
      <w:r w:rsidRPr="002E2157">
        <w:rPr>
          <w:rFonts w:cstheme="minorHAnsi"/>
        </w:rPr>
        <w:t>Bewerber:in</w:t>
      </w:r>
      <w:proofErr w:type="spellEnd"/>
      <w:r w:rsidRPr="002E2157">
        <w:rPr>
          <w:rFonts w:cstheme="minorHAnsi"/>
        </w:rPr>
        <w:t>. Ich sichere zu, dass die strukturellen Voraussetzungen gegeben sind, das vorgeschlagene Projekt innerhalb des im Antrag angegebenen Zeitrahmens zu realisieren.</w:t>
      </w:r>
    </w:p>
    <w:p w:rsidR="00C150E1" w:rsidRPr="00FC258E" w:rsidRDefault="00C150E1" w:rsidP="00751172">
      <w:pPr>
        <w:spacing w:after="0" w:line="264" w:lineRule="auto"/>
        <w:jc w:val="both"/>
        <w:rPr>
          <w:rFonts w:cstheme="minorHAnsi"/>
          <w:sz w:val="10"/>
          <w:szCs w:val="10"/>
        </w:rPr>
      </w:pPr>
    </w:p>
    <w:p w:rsidR="00E573BB" w:rsidRPr="00E62397" w:rsidRDefault="00E573BB" w:rsidP="00E573BB">
      <w:pPr>
        <w:spacing w:after="0" w:line="264" w:lineRule="auto"/>
        <w:jc w:val="both"/>
        <w:rPr>
          <w:rFonts w:cstheme="minorHAnsi"/>
        </w:rPr>
      </w:pPr>
      <w:r>
        <w:rPr>
          <w:rFonts w:cstheme="minorHAnsi"/>
        </w:rPr>
        <w:t>Ich als</w:t>
      </w:r>
      <w:r w:rsidRPr="00E62397">
        <w:rPr>
          <w:rFonts w:cstheme="minorHAnsi"/>
        </w:rPr>
        <w:t xml:space="preserve"> </w:t>
      </w:r>
      <w:proofErr w:type="spellStart"/>
      <w:proofErr w:type="gramStart"/>
      <w:r w:rsidRPr="00E62397">
        <w:rPr>
          <w:rFonts w:cstheme="minorHAnsi"/>
        </w:rPr>
        <w:t>wissenschaftliche</w:t>
      </w:r>
      <w:r>
        <w:rPr>
          <w:rFonts w:cstheme="minorHAnsi"/>
        </w:rPr>
        <w:t>:r</w:t>
      </w:r>
      <w:proofErr w:type="spellEnd"/>
      <w:proofErr w:type="gramEnd"/>
      <w:r w:rsidRPr="00E62397">
        <w:rPr>
          <w:rFonts w:cstheme="minorHAnsi"/>
        </w:rPr>
        <w:t xml:space="preserve"> </w:t>
      </w:r>
      <w:proofErr w:type="spellStart"/>
      <w:r w:rsidRPr="00E62397">
        <w:rPr>
          <w:rFonts w:cstheme="minorHAnsi"/>
        </w:rPr>
        <w:t>Mentor:in</w:t>
      </w:r>
      <w:proofErr w:type="spellEnd"/>
      <w:r w:rsidRPr="00E62397">
        <w:rPr>
          <w:rFonts w:cstheme="minorHAnsi"/>
        </w:rPr>
        <w:t xml:space="preserve"> hand</w:t>
      </w:r>
      <w:r>
        <w:rPr>
          <w:rFonts w:cstheme="minorHAnsi"/>
        </w:rPr>
        <w:t>le</w:t>
      </w:r>
      <w:r w:rsidRPr="00E62397">
        <w:rPr>
          <w:rFonts w:cstheme="minorHAnsi"/>
        </w:rPr>
        <w:t xml:space="preserve"> auf Basis der Leitlinien der „Standards zur guten wissenschaftlichen Praxis“ der Medizinischen Hochschule Hannover </w:t>
      </w:r>
      <w:proofErr w:type="spellStart"/>
      <w:r w:rsidRPr="00E62397">
        <w:rPr>
          <w:rFonts w:cstheme="minorHAnsi"/>
        </w:rPr>
        <w:t>i.d.F</w:t>
      </w:r>
      <w:proofErr w:type="spellEnd"/>
      <w:r w:rsidRPr="00E62397">
        <w:rPr>
          <w:rFonts w:cstheme="minorHAnsi"/>
        </w:rPr>
        <w:t>. 0</w:t>
      </w:r>
      <w:r>
        <w:rPr>
          <w:rFonts w:cstheme="minorHAnsi"/>
        </w:rPr>
        <w:t>6.07.2022</w:t>
      </w:r>
      <w:r w:rsidRPr="00E62397">
        <w:rPr>
          <w:rFonts w:cstheme="minorHAnsi"/>
        </w:rPr>
        <w:t xml:space="preserve"> und der Deutschen Forschungsgemeinschaft (DFG) </w:t>
      </w:r>
      <w:proofErr w:type="spellStart"/>
      <w:r w:rsidRPr="00E62397">
        <w:rPr>
          <w:rFonts w:cstheme="minorHAnsi"/>
        </w:rPr>
        <w:t>i.d.F</w:t>
      </w:r>
      <w:proofErr w:type="spellEnd"/>
      <w:r w:rsidRPr="00E62397">
        <w:rPr>
          <w:rFonts w:cstheme="minorHAnsi"/>
        </w:rPr>
        <w:t xml:space="preserve">. 08/2019. Die „Leitlinien zur Sicherung guter wissenschaftlicher Praxis“ der DFG wurde bei der Projektplanung der </w:t>
      </w:r>
      <w:proofErr w:type="spellStart"/>
      <w:r w:rsidRPr="00E62397">
        <w:rPr>
          <w:rFonts w:cstheme="minorHAnsi"/>
        </w:rPr>
        <w:t>Bewerber:in</w:t>
      </w:r>
      <w:proofErr w:type="spellEnd"/>
      <w:r w:rsidRPr="00E62397">
        <w:rPr>
          <w:rFonts w:cstheme="minorHAnsi"/>
        </w:rPr>
        <w:t xml:space="preserve"> berücksichtigt.</w:t>
      </w:r>
    </w:p>
    <w:p w:rsidR="00E573BB" w:rsidRPr="003155F4" w:rsidRDefault="00E573BB" w:rsidP="00E573BB">
      <w:pPr>
        <w:pStyle w:val="Listenabsatz"/>
        <w:numPr>
          <w:ilvl w:val="0"/>
          <w:numId w:val="1"/>
        </w:numPr>
        <w:spacing w:line="264" w:lineRule="auto"/>
        <w:ind w:left="284"/>
        <w:rPr>
          <w:rStyle w:val="Hyperlink"/>
          <w:rFonts w:asciiTheme="minorHAnsi" w:eastAsia="Calibri" w:hAnsiTheme="minorHAnsi" w:cstheme="minorHAnsi"/>
          <w:color w:val="auto"/>
          <w:szCs w:val="22"/>
          <w:u w:val="none"/>
          <w:lang w:eastAsia="en-US"/>
        </w:rPr>
      </w:pPr>
      <w:r w:rsidRPr="00E62397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Grundsätze der MHH: </w:t>
      </w:r>
    </w:p>
    <w:p w:rsidR="00E573BB" w:rsidRPr="003155F4" w:rsidRDefault="00302C73" w:rsidP="00E573BB">
      <w:pPr>
        <w:pStyle w:val="Listenabsatz"/>
        <w:spacing w:line="264" w:lineRule="auto"/>
        <w:ind w:left="284"/>
        <w:rPr>
          <w:rFonts w:asciiTheme="minorHAnsi" w:eastAsia="Calibri" w:hAnsiTheme="minorHAnsi" w:cstheme="minorHAnsi"/>
          <w:sz w:val="18"/>
          <w:szCs w:val="18"/>
          <w:lang w:eastAsia="en-US"/>
        </w:rPr>
      </w:pPr>
      <w:hyperlink r:id="rId7" w:history="1">
        <w:r w:rsidR="00E573BB" w:rsidRPr="003155F4">
          <w:rPr>
            <w:rStyle w:val="Hyperlink"/>
            <w:rFonts w:asciiTheme="minorHAnsi" w:eastAsia="Calibri" w:hAnsiTheme="minorHAnsi" w:cstheme="minorHAnsi"/>
            <w:color w:val="auto"/>
            <w:sz w:val="18"/>
            <w:szCs w:val="18"/>
            <w:lang w:eastAsia="en-US"/>
          </w:rPr>
          <w:t>https://www.mhh.de/fileadmin/mhh/ombudswesen/Dokumente/Grunds%C3%A4tze_der_MHH_zur_GWP__Version_5.0__2022_.pdf</w:t>
        </w:r>
      </w:hyperlink>
    </w:p>
    <w:p w:rsidR="00CA0222" w:rsidRPr="00E62397" w:rsidRDefault="00CA0222" w:rsidP="00751172">
      <w:pPr>
        <w:pStyle w:val="Listenabsatz"/>
        <w:numPr>
          <w:ilvl w:val="0"/>
          <w:numId w:val="1"/>
        </w:numPr>
        <w:spacing w:line="264" w:lineRule="auto"/>
        <w:ind w:left="284"/>
        <w:rPr>
          <w:rFonts w:asciiTheme="minorHAnsi" w:eastAsia="Calibri" w:hAnsiTheme="minorHAnsi" w:cstheme="minorHAnsi"/>
          <w:spacing w:val="-6"/>
          <w:szCs w:val="22"/>
          <w:lang w:eastAsia="en-US"/>
        </w:rPr>
      </w:pPr>
      <w:r w:rsidRPr="00E62397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Leitlinien der DFG: </w:t>
      </w:r>
      <w:hyperlink r:id="rId8" w:history="1">
        <w:r w:rsidRPr="00254E7D">
          <w:rPr>
            <w:rStyle w:val="Hyperlink"/>
            <w:rFonts w:asciiTheme="minorHAnsi" w:eastAsia="Calibri" w:hAnsiTheme="minorHAnsi" w:cstheme="minorHAnsi"/>
            <w:color w:val="auto"/>
            <w:spacing w:val="-6"/>
            <w:sz w:val="18"/>
            <w:szCs w:val="18"/>
            <w:lang w:eastAsia="en-US"/>
          </w:rPr>
          <w:t>https://www.dfg.de/download/pdf/foerderung/rechtliche_rahmenbedingungen/gute_wissenschaftliche_praxis/kodex_gwp.pdf</w:t>
        </w:r>
      </w:hyperlink>
      <w:r w:rsidRPr="00254E7D">
        <w:rPr>
          <w:rFonts w:asciiTheme="minorHAnsi" w:eastAsia="Calibri" w:hAnsiTheme="minorHAnsi" w:cstheme="minorHAnsi"/>
          <w:spacing w:val="-6"/>
          <w:szCs w:val="22"/>
          <w:lang w:eastAsia="en-US"/>
        </w:rPr>
        <w:t xml:space="preserve"> </w:t>
      </w:r>
    </w:p>
    <w:p w:rsidR="00C150E1" w:rsidRPr="00FC258E" w:rsidRDefault="00C150E1" w:rsidP="00751172">
      <w:pPr>
        <w:spacing w:after="0" w:line="264" w:lineRule="auto"/>
        <w:jc w:val="both"/>
        <w:rPr>
          <w:rFonts w:cstheme="minorHAnsi"/>
          <w:sz w:val="10"/>
          <w:szCs w:val="10"/>
        </w:rPr>
      </w:pPr>
    </w:p>
    <w:p w:rsidR="00CA0222" w:rsidRPr="00E62397" w:rsidRDefault="00C150E1" w:rsidP="00751172">
      <w:pPr>
        <w:spacing w:after="0" w:line="264" w:lineRule="auto"/>
        <w:jc w:val="both"/>
        <w:rPr>
          <w:rFonts w:cstheme="minorHAnsi"/>
        </w:rPr>
      </w:pPr>
      <w:r w:rsidRPr="00E62397">
        <w:rPr>
          <w:rFonts w:cstheme="minorHAnsi"/>
        </w:rPr>
        <w:t xml:space="preserve">Im Rahmen der Förderung der </w:t>
      </w:r>
      <w:proofErr w:type="spellStart"/>
      <w:r w:rsidRPr="00E62397">
        <w:rPr>
          <w:rFonts w:cstheme="minorHAnsi"/>
        </w:rPr>
        <w:t>Bewerber:in</w:t>
      </w:r>
      <w:proofErr w:type="spellEnd"/>
      <w:r w:rsidRPr="00E62397">
        <w:rPr>
          <w:rFonts w:cstheme="minorHAnsi"/>
        </w:rPr>
        <w:t xml:space="preserve"> im </w:t>
      </w:r>
      <w:proofErr w:type="spellStart"/>
      <w:r w:rsidRPr="00E62397">
        <w:rPr>
          <w:rFonts w:cstheme="minorHAnsi"/>
        </w:rPr>
        <w:t>Clinician</w:t>
      </w:r>
      <w:proofErr w:type="spellEnd"/>
      <w:r w:rsidRPr="00E62397">
        <w:rPr>
          <w:rFonts w:cstheme="minorHAnsi"/>
        </w:rPr>
        <w:t xml:space="preserve"> </w:t>
      </w:r>
      <w:r w:rsidR="00622FEE">
        <w:rPr>
          <w:rFonts w:cstheme="minorHAnsi"/>
        </w:rPr>
        <w:t xml:space="preserve">Scientist Programm verpflichte ich mich als </w:t>
      </w:r>
      <w:proofErr w:type="spellStart"/>
      <w:proofErr w:type="gramStart"/>
      <w:r w:rsidR="002E2157">
        <w:rPr>
          <w:rFonts w:cstheme="minorHAnsi"/>
        </w:rPr>
        <w:t>klinisch</w:t>
      </w:r>
      <w:r w:rsidRPr="00E62397">
        <w:rPr>
          <w:rFonts w:cstheme="minorHAnsi"/>
        </w:rPr>
        <w:t>e</w:t>
      </w:r>
      <w:r w:rsidR="00622FEE">
        <w:rPr>
          <w:rFonts w:cstheme="minorHAnsi"/>
        </w:rPr>
        <w:t>:r</w:t>
      </w:r>
      <w:proofErr w:type="spellEnd"/>
      <w:proofErr w:type="gramEnd"/>
      <w:r w:rsidRPr="00E62397">
        <w:rPr>
          <w:rFonts w:cstheme="minorHAnsi"/>
        </w:rPr>
        <w:t xml:space="preserve"> </w:t>
      </w:r>
      <w:proofErr w:type="spellStart"/>
      <w:r w:rsidRPr="00E62397">
        <w:rPr>
          <w:rFonts w:cstheme="minorHAnsi"/>
        </w:rPr>
        <w:t>Mentor:in</w:t>
      </w:r>
      <w:proofErr w:type="spellEnd"/>
      <w:r w:rsidR="00622FEE">
        <w:rPr>
          <w:rFonts w:cstheme="minorHAnsi"/>
        </w:rPr>
        <w:t xml:space="preserve">, </w:t>
      </w:r>
      <w:r w:rsidRPr="00E62397">
        <w:rPr>
          <w:rFonts w:cstheme="minorHAnsi"/>
        </w:rPr>
        <w:t xml:space="preserve">eine angemessene Karriereunterstützung und individuelle Betreuung der </w:t>
      </w:r>
      <w:proofErr w:type="spellStart"/>
      <w:r w:rsidRPr="00E62397">
        <w:rPr>
          <w:rFonts w:cstheme="minorHAnsi"/>
        </w:rPr>
        <w:t>Bewerber:in</w:t>
      </w:r>
      <w:proofErr w:type="spellEnd"/>
      <w:r w:rsidRPr="00E62397">
        <w:rPr>
          <w:rFonts w:cstheme="minorHAnsi"/>
        </w:rPr>
        <w:t xml:space="preserve"> als</w:t>
      </w:r>
      <w:r w:rsidR="002E2157">
        <w:rPr>
          <w:rFonts w:cstheme="minorHAnsi"/>
        </w:rPr>
        <w:t xml:space="preserve"> </w:t>
      </w:r>
      <w:proofErr w:type="spellStart"/>
      <w:r w:rsidR="002E2157">
        <w:rPr>
          <w:rFonts w:cstheme="minorHAnsi"/>
        </w:rPr>
        <w:t>Kliniker:in</w:t>
      </w:r>
      <w:proofErr w:type="spellEnd"/>
      <w:r w:rsidR="002E2157">
        <w:rPr>
          <w:rFonts w:cstheme="minorHAnsi"/>
        </w:rPr>
        <w:t xml:space="preserve"> und</w:t>
      </w:r>
      <w:r w:rsidRPr="00E62397">
        <w:rPr>
          <w:rFonts w:cstheme="minorHAnsi"/>
        </w:rPr>
        <w:t xml:space="preserve"> </w:t>
      </w:r>
      <w:proofErr w:type="spellStart"/>
      <w:r w:rsidRPr="00E62397">
        <w:rPr>
          <w:rFonts w:cstheme="minorHAnsi"/>
        </w:rPr>
        <w:t>Wissenschaftler:in</w:t>
      </w:r>
      <w:proofErr w:type="spellEnd"/>
      <w:r w:rsidRPr="00E62397">
        <w:rPr>
          <w:rFonts w:cstheme="minorHAnsi"/>
        </w:rPr>
        <w:t xml:space="preserve"> zu leisten. Das Erreichen der Kompetenzziele der/des </w:t>
      </w:r>
      <w:proofErr w:type="spellStart"/>
      <w:r w:rsidRPr="00E62397">
        <w:rPr>
          <w:rFonts w:cstheme="minorHAnsi"/>
        </w:rPr>
        <w:t>Bewerber:in</w:t>
      </w:r>
      <w:proofErr w:type="spellEnd"/>
      <w:r w:rsidRPr="00E62397">
        <w:rPr>
          <w:rFonts w:cstheme="minorHAnsi"/>
        </w:rPr>
        <w:t xml:space="preserve"> soll gemäß der o.g. Leitlinien schriftlich festgelegt und deren Fortschritt</w:t>
      </w:r>
      <w:r w:rsidR="00622FEE">
        <w:rPr>
          <w:rFonts w:cstheme="minorHAnsi"/>
        </w:rPr>
        <w:t xml:space="preserve"> in </w:t>
      </w:r>
      <w:proofErr w:type="spellStart"/>
      <w:proofErr w:type="gramStart"/>
      <w:r w:rsidR="00622FEE">
        <w:rPr>
          <w:rFonts w:cstheme="minorHAnsi"/>
        </w:rPr>
        <w:t>Mentor:innengesprächen</w:t>
      </w:r>
      <w:proofErr w:type="spellEnd"/>
      <w:proofErr w:type="gramEnd"/>
      <w:r w:rsidRPr="00E62397">
        <w:rPr>
          <w:rFonts w:cstheme="minorHAnsi"/>
        </w:rPr>
        <w:t xml:space="preserve"> fortlaufend dokumentiert werden.</w:t>
      </w:r>
    </w:p>
    <w:p w:rsidR="00C150E1" w:rsidRPr="00FC258E" w:rsidRDefault="00C150E1" w:rsidP="00751172">
      <w:pPr>
        <w:spacing w:after="0" w:line="264" w:lineRule="auto"/>
        <w:jc w:val="both"/>
        <w:rPr>
          <w:rFonts w:cstheme="minorHAnsi"/>
          <w:sz w:val="10"/>
          <w:szCs w:val="10"/>
        </w:rPr>
      </w:pPr>
    </w:p>
    <w:p w:rsidR="00C150E1" w:rsidRPr="00E62397" w:rsidRDefault="00C150E1" w:rsidP="00302C73">
      <w:pPr>
        <w:spacing w:after="0" w:line="264" w:lineRule="auto"/>
        <w:jc w:val="both"/>
        <w:rPr>
          <w:rFonts w:cstheme="minorHAnsi"/>
        </w:rPr>
      </w:pPr>
      <w:r w:rsidRPr="00E62397">
        <w:rPr>
          <w:rFonts w:cstheme="minorHAnsi"/>
        </w:rPr>
        <w:t xml:space="preserve">Ich verpflichte mich, an den </w:t>
      </w:r>
      <w:proofErr w:type="spellStart"/>
      <w:proofErr w:type="gramStart"/>
      <w:r w:rsidRPr="00E62397">
        <w:rPr>
          <w:rFonts w:cstheme="minorHAnsi"/>
        </w:rPr>
        <w:t>Mentor:in</w:t>
      </w:r>
      <w:r w:rsidR="006B13CE">
        <w:rPr>
          <w:rFonts w:cstheme="minorHAnsi"/>
        </w:rPr>
        <w:t>nengesprächen</w:t>
      </w:r>
      <w:proofErr w:type="spellEnd"/>
      <w:proofErr w:type="gramEnd"/>
      <w:r w:rsidR="006B13CE">
        <w:rPr>
          <w:rFonts w:cstheme="minorHAnsi"/>
        </w:rPr>
        <w:t xml:space="preserve"> </w:t>
      </w:r>
      <w:r w:rsidRPr="00E62397">
        <w:rPr>
          <w:rFonts w:cstheme="minorHAnsi"/>
        </w:rPr>
        <w:t xml:space="preserve">teilzunehmen, um somit die Entwicklung des/der o.g. </w:t>
      </w:r>
      <w:proofErr w:type="spellStart"/>
      <w:r w:rsidRPr="00E62397">
        <w:rPr>
          <w:rFonts w:cstheme="minorHAnsi"/>
        </w:rPr>
        <w:t>Bewerber:in</w:t>
      </w:r>
      <w:proofErr w:type="spellEnd"/>
      <w:r w:rsidRPr="00E62397">
        <w:rPr>
          <w:rFonts w:cstheme="minorHAnsi"/>
        </w:rPr>
        <w:t xml:space="preserve"> bestmöglich zu unterstützen und zu fördern. </w:t>
      </w:r>
    </w:p>
    <w:p w:rsidR="00E62397" w:rsidRPr="00FC258E" w:rsidRDefault="00E62397" w:rsidP="00751172">
      <w:pPr>
        <w:spacing w:after="0" w:line="264" w:lineRule="auto"/>
        <w:jc w:val="both"/>
        <w:rPr>
          <w:rFonts w:cstheme="minorHAnsi"/>
          <w:sz w:val="10"/>
          <w:szCs w:val="10"/>
        </w:rPr>
      </w:pPr>
    </w:p>
    <w:p w:rsidR="00CA0222" w:rsidRPr="00E62397" w:rsidRDefault="00622FEE" w:rsidP="00751172">
      <w:pPr>
        <w:spacing w:after="0" w:line="264" w:lineRule="auto"/>
        <w:jc w:val="both"/>
        <w:rPr>
          <w:rFonts w:cstheme="minorHAnsi"/>
        </w:rPr>
      </w:pPr>
      <w:r>
        <w:rPr>
          <w:rFonts w:cstheme="minorHAnsi"/>
        </w:rPr>
        <w:t xml:space="preserve">Darüber hinaus stelle ich als </w:t>
      </w:r>
      <w:proofErr w:type="spellStart"/>
      <w:proofErr w:type="gramStart"/>
      <w:r w:rsidR="002E2157">
        <w:rPr>
          <w:rFonts w:cstheme="minorHAnsi"/>
        </w:rPr>
        <w:t>klinisch</w:t>
      </w:r>
      <w:r>
        <w:rPr>
          <w:rFonts w:cstheme="minorHAnsi"/>
        </w:rPr>
        <w:t>e:r</w:t>
      </w:r>
      <w:proofErr w:type="spellEnd"/>
      <w:proofErr w:type="gramEnd"/>
      <w:r>
        <w:rPr>
          <w:rFonts w:cstheme="minorHAnsi"/>
        </w:rPr>
        <w:t xml:space="preserve"> </w:t>
      </w:r>
      <w:proofErr w:type="spellStart"/>
      <w:r w:rsidR="00CA0222" w:rsidRPr="00E62397">
        <w:rPr>
          <w:rFonts w:cstheme="minorHAnsi"/>
        </w:rPr>
        <w:t>Mentor:in</w:t>
      </w:r>
      <w:proofErr w:type="spellEnd"/>
      <w:r w:rsidR="00CA0222" w:rsidRPr="00E62397">
        <w:rPr>
          <w:rFonts w:cstheme="minorHAnsi"/>
        </w:rPr>
        <w:t xml:space="preserve"> </w:t>
      </w:r>
      <w:r>
        <w:rPr>
          <w:rFonts w:cstheme="minorHAnsi"/>
        </w:rPr>
        <w:t xml:space="preserve">die </w:t>
      </w:r>
      <w:r w:rsidR="00CA0222" w:rsidRPr="00E62397">
        <w:rPr>
          <w:rFonts w:cstheme="minorHAnsi"/>
        </w:rPr>
        <w:t>im Folgenden genannte Re</w:t>
      </w:r>
      <w:r>
        <w:rPr>
          <w:rFonts w:cstheme="minorHAnsi"/>
        </w:rPr>
        <w:t>ssourcen für das Projekt bereit:</w:t>
      </w:r>
    </w:p>
    <w:p w:rsidR="00C150E1" w:rsidRPr="00FC258E" w:rsidRDefault="00C150E1" w:rsidP="00751172">
      <w:pPr>
        <w:spacing w:after="0" w:line="264" w:lineRule="auto"/>
        <w:jc w:val="both"/>
        <w:rPr>
          <w:rFonts w:cstheme="minorHAnsi"/>
          <w:sz w:val="10"/>
          <w:szCs w:val="10"/>
          <w:highlight w:val="yellow"/>
        </w:rPr>
      </w:pPr>
    </w:p>
    <w:p w:rsidR="00CA0222" w:rsidRPr="00E62397" w:rsidRDefault="00CA0222" w:rsidP="00751172">
      <w:pPr>
        <w:spacing w:after="0" w:line="264" w:lineRule="auto"/>
        <w:jc w:val="both"/>
        <w:rPr>
          <w:rFonts w:cstheme="minorHAnsi"/>
        </w:rPr>
      </w:pPr>
      <w:r w:rsidRPr="002E2157">
        <w:rPr>
          <w:rFonts w:cstheme="minorHAnsi"/>
        </w:rPr>
        <w:t>&lt;INDIVIDUELLE AUFLISTUNG zur</w:t>
      </w:r>
      <w:r w:rsidRPr="00E62397">
        <w:rPr>
          <w:rFonts w:cstheme="minorHAnsi"/>
        </w:rPr>
        <w:t xml:space="preserve"> Sicherstellung der Projektdurchführung der </w:t>
      </w:r>
      <w:proofErr w:type="spellStart"/>
      <w:proofErr w:type="gramStart"/>
      <w:r w:rsidRPr="00E62397">
        <w:rPr>
          <w:rFonts w:cstheme="minorHAnsi"/>
        </w:rPr>
        <w:t>Kollegiat:innen</w:t>
      </w:r>
      <w:proofErr w:type="spellEnd"/>
      <w:proofErr w:type="gramEnd"/>
      <w:r w:rsidRPr="00E62397">
        <w:rPr>
          <w:rFonts w:cstheme="minorHAnsi"/>
        </w:rPr>
        <w:t>&gt;</w:t>
      </w:r>
    </w:p>
    <w:p w:rsidR="00FD1A3B" w:rsidRPr="00E62397" w:rsidRDefault="00FD1A3B" w:rsidP="00751172">
      <w:pPr>
        <w:spacing w:after="0" w:line="264" w:lineRule="auto"/>
        <w:rPr>
          <w:rFonts w:cstheme="minorHAnsi"/>
          <w:sz w:val="24"/>
        </w:rPr>
      </w:pPr>
    </w:p>
    <w:p w:rsidR="00FB7B19" w:rsidRDefault="00FB7B19" w:rsidP="00751172">
      <w:pPr>
        <w:spacing w:after="0" w:line="264" w:lineRule="auto"/>
        <w:rPr>
          <w:rFonts w:cstheme="minorHAnsi"/>
          <w:sz w:val="24"/>
        </w:rPr>
      </w:pPr>
    </w:p>
    <w:p w:rsidR="00FC258E" w:rsidRDefault="00FC258E" w:rsidP="00751172">
      <w:pPr>
        <w:spacing w:after="0" w:line="264" w:lineRule="auto"/>
        <w:rPr>
          <w:rFonts w:cstheme="minorHAnsi"/>
          <w:sz w:val="24"/>
        </w:rPr>
      </w:pPr>
    </w:p>
    <w:p w:rsidR="00FC258E" w:rsidRPr="00E62397" w:rsidRDefault="00FC258E" w:rsidP="00751172">
      <w:pPr>
        <w:spacing w:after="0" w:line="264" w:lineRule="auto"/>
        <w:rPr>
          <w:rFonts w:cstheme="minorHAnsi"/>
          <w:sz w:val="24"/>
        </w:rPr>
      </w:pPr>
    </w:p>
    <w:p w:rsidR="00FD1A3B" w:rsidRPr="00E62397" w:rsidRDefault="00751172" w:rsidP="00E62397">
      <w:pPr>
        <w:spacing w:after="0"/>
        <w:rPr>
          <w:rFonts w:cstheme="minorHAnsi"/>
          <w:sz w:val="24"/>
        </w:rPr>
      </w:pPr>
      <w:r w:rsidRPr="00E62397">
        <w:rPr>
          <w:rFonts w:cstheme="minorHAnsi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D0ED038" wp14:editId="6C56E482">
                <wp:simplePos x="0" y="0"/>
                <wp:positionH relativeFrom="column">
                  <wp:posOffset>-17145</wp:posOffset>
                </wp:positionH>
                <wp:positionV relativeFrom="paragraph">
                  <wp:posOffset>30480</wp:posOffset>
                </wp:positionV>
                <wp:extent cx="1807210" cy="0"/>
                <wp:effectExtent l="0" t="0" r="21590" b="19050"/>
                <wp:wrapNone/>
                <wp:docPr id="5" name="Gerade Verbindung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721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B640BF" id="Gerade Verbindung 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35pt,2.4pt" to="140.9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" strokecolor="black [3213]" strokeweight="1pt"/>
            </w:pict>
          </mc:Fallback>
        </mc:AlternateContent>
      </w:r>
      <w:r w:rsidRPr="00E62397">
        <w:rPr>
          <w:rFonts w:cstheme="minorHAnsi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85A6307" wp14:editId="5E95CE8B">
                <wp:simplePos x="0" y="0"/>
                <wp:positionH relativeFrom="column">
                  <wp:posOffset>2991485</wp:posOffset>
                </wp:positionH>
                <wp:positionV relativeFrom="paragraph">
                  <wp:posOffset>20624</wp:posOffset>
                </wp:positionV>
                <wp:extent cx="2784475" cy="0"/>
                <wp:effectExtent l="0" t="0" r="34925" b="19050"/>
                <wp:wrapNone/>
                <wp:docPr id="6" name="Gerade Verbindung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844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8181C2" id="Gerade Verbindung 6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5.55pt,1.6pt" to="454.8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" strokecolor="black [3213]" strokeweight="1pt"/>
            </w:pict>
          </mc:Fallback>
        </mc:AlternateContent>
      </w:r>
      <w:r w:rsidR="00FB7B19" w:rsidRPr="00E62397">
        <w:rPr>
          <w:rFonts w:cstheme="minorHAnsi"/>
          <w:sz w:val="24"/>
        </w:rPr>
        <w:t>Ort, Datum</w:t>
      </w:r>
      <w:r w:rsidR="00FB7B19" w:rsidRPr="00E62397">
        <w:rPr>
          <w:rFonts w:cstheme="minorHAnsi"/>
          <w:sz w:val="24"/>
        </w:rPr>
        <w:tab/>
      </w:r>
      <w:r w:rsidR="00FB7B19" w:rsidRPr="00E62397">
        <w:rPr>
          <w:rFonts w:cstheme="minorHAnsi"/>
          <w:sz w:val="24"/>
        </w:rPr>
        <w:tab/>
      </w:r>
      <w:r w:rsidR="00FB7B19" w:rsidRPr="00E62397">
        <w:rPr>
          <w:rFonts w:cstheme="minorHAnsi"/>
          <w:sz w:val="24"/>
        </w:rPr>
        <w:tab/>
      </w:r>
      <w:r w:rsidR="00FB7B19" w:rsidRPr="00E62397">
        <w:rPr>
          <w:rFonts w:cstheme="minorHAnsi"/>
          <w:sz w:val="24"/>
        </w:rPr>
        <w:tab/>
      </w:r>
      <w:r w:rsidR="00FB7B19" w:rsidRPr="00E62397">
        <w:rPr>
          <w:rFonts w:cstheme="minorHAnsi"/>
          <w:sz w:val="24"/>
        </w:rPr>
        <w:tab/>
      </w:r>
      <w:r w:rsidR="00FB7B19" w:rsidRPr="00E62397">
        <w:rPr>
          <w:rFonts w:cstheme="minorHAnsi"/>
          <w:sz w:val="24"/>
        </w:rPr>
        <w:tab/>
        <w:t>Unterschrift</w:t>
      </w:r>
    </w:p>
    <w:sectPr w:rsidR="00FD1A3B" w:rsidRPr="00E62397" w:rsidSect="002E215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FCC" w:rsidRDefault="00882FCC" w:rsidP="00882FCC">
      <w:pPr>
        <w:spacing w:after="0" w:line="240" w:lineRule="auto"/>
      </w:pPr>
      <w:r>
        <w:separator/>
      </w:r>
    </w:p>
  </w:endnote>
  <w:endnote w:type="continuationSeparator" w:id="0">
    <w:p w:rsidR="00882FCC" w:rsidRDefault="00882FCC" w:rsidP="00882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C73" w:rsidRDefault="00302C7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C73" w:rsidRPr="002C446F" w:rsidRDefault="00E62397" w:rsidP="00302C73">
    <w:pPr>
      <w:pStyle w:val="Fuzeile"/>
      <w:rPr>
        <w:lang w:val="en-US"/>
      </w:rPr>
    </w:pPr>
    <w:r>
      <w:rPr>
        <w:noProof/>
        <w:lang w:val="en-US"/>
      </w:rPr>
      <w:drawing>
        <wp:anchor distT="0" distB="0" distL="114300" distR="114300" simplePos="0" relativeHeight="251657728" behindDoc="0" locked="0" layoutInCell="1" allowOverlap="1" wp14:anchorId="1AA6364C" wp14:editId="757DB2D6">
          <wp:simplePos x="0" y="0"/>
          <wp:positionH relativeFrom="margin">
            <wp:posOffset>4314585</wp:posOffset>
          </wp:positionH>
          <wp:positionV relativeFrom="paragraph">
            <wp:posOffset>-4748</wp:posOffset>
          </wp:positionV>
          <wp:extent cx="1428100" cy="360000"/>
          <wp:effectExtent l="0" t="0" r="1270" b="2540"/>
          <wp:wrapNone/>
          <wp:docPr id="43" name="Grafik 43" descr="Datei:Medizinische Hochschule Hannover logo.svg – Wikip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atei:Medizinische Hochschule Hannover logo.svg – Wikip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1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2" w:history="1">
      <w:r w:rsidR="00302C73" w:rsidRPr="00883DCD">
        <w:rPr>
          <w:rStyle w:val="Hyperlink"/>
          <w:lang w:val="en-US"/>
        </w:rPr>
        <w:t>https://www.clinician-scientist.de/junior-practis/</w:t>
      </w:r>
    </w:hyperlink>
    <w:r w:rsidR="00302C73">
      <w:rPr>
        <w:lang w:val="en-US"/>
      </w:rPr>
      <w:t xml:space="preserve"> </w:t>
    </w:r>
  </w:p>
  <w:p w:rsidR="00882FCC" w:rsidRDefault="00882FCC" w:rsidP="00302C73">
    <w:pPr>
      <w:pStyle w:val="Fuzeile"/>
      <w:jc w:val="both"/>
    </w:pPr>
    <w:r>
      <w:t>practis@mh-hannover.de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C73" w:rsidRDefault="00302C7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FCC" w:rsidRDefault="00882FCC" w:rsidP="00882FCC">
      <w:pPr>
        <w:spacing w:after="0" w:line="240" w:lineRule="auto"/>
      </w:pPr>
      <w:r>
        <w:separator/>
      </w:r>
    </w:p>
  </w:footnote>
  <w:footnote w:type="continuationSeparator" w:id="0">
    <w:p w:rsidR="00882FCC" w:rsidRDefault="00882FCC" w:rsidP="00882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C73" w:rsidRDefault="00302C7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FD6" w:rsidRDefault="00302C73">
    <w:pPr>
      <w:pStyle w:val="Kopfzeile"/>
    </w:pPr>
    <w:r>
      <w:rPr>
        <w:rFonts w:ascii="Arial" w:hAnsi="Arial" w:cs="Arial"/>
        <w:noProof/>
        <w:sz w:val="20"/>
        <w:szCs w:val="20"/>
        <w:lang w:val="en-US"/>
      </w:rPr>
      <w:drawing>
        <wp:anchor distT="0" distB="0" distL="114300" distR="114300" simplePos="0" relativeHeight="251660800" behindDoc="1" locked="0" layoutInCell="1" allowOverlap="1" wp14:anchorId="6B3FE201" wp14:editId="0CCE3F25">
          <wp:simplePos x="0" y="0"/>
          <wp:positionH relativeFrom="column">
            <wp:posOffset>4321203</wp:posOffset>
          </wp:positionH>
          <wp:positionV relativeFrom="paragraph">
            <wp:posOffset>-92213</wp:posOffset>
          </wp:positionV>
          <wp:extent cx="1455089" cy="603271"/>
          <wp:effectExtent l="0" t="0" r="0" b="635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5089" cy="6032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0" w:name="_GoBack"/>
    <w:r w:rsidRPr="00C44034">
      <w:rPr>
        <w:b/>
        <w:noProof/>
        <w:sz w:val="36"/>
        <w:lang w:val="en-US"/>
      </w:rPr>
      <w:drawing>
        <wp:anchor distT="0" distB="0" distL="114300" distR="114300" simplePos="0" relativeHeight="251662848" behindDoc="1" locked="0" layoutInCell="1" allowOverlap="1" wp14:anchorId="06DBE0DF" wp14:editId="3C4E90FF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791308" cy="368504"/>
          <wp:effectExtent l="0" t="0" r="0" b="0"/>
          <wp:wrapNone/>
          <wp:docPr id="94" name="Picture 4">
            <a:extLst xmlns:a="http://schemas.openxmlformats.org/drawingml/2006/main">
              <a:ext uri="{FF2B5EF4-FFF2-40B4-BE49-F238E27FC236}">
                <a16:creationId xmlns:a16="http://schemas.microsoft.com/office/drawing/2014/main" id="{5706103B-2411-45DA-B2AD-989A295E7C6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" name="Picture 4">
                    <a:extLst>
                      <a:ext uri="{FF2B5EF4-FFF2-40B4-BE49-F238E27FC236}">
                        <a16:creationId xmlns:a16="http://schemas.microsoft.com/office/drawing/2014/main" id="{5706103B-2411-45DA-B2AD-989A295E7C64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0547" cy="3909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  <w:p w:rsidR="00174FD6" w:rsidRDefault="00302C73" w:rsidP="00302C73">
    <w:pPr>
      <w:pStyle w:val="Kopfzeile"/>
      <w:tabs>
        <w:tab w:val="clear" w:pos="4536"/>
        <w:tab w:val="clear" w:pos="9072"/>
        <w:tab w:val="left" w:pos="3982"/>
      </w:tabs>
    </w:pPr>
    <w:r>
      <w:tab/>
    </w:r>
  </w:p>
  <w:p w:rsidR="00174FD6" w:rsidRDefault="00174FD6">
    <w:pPr>
      <w:pStyle w:val="Kopfzeile"/>
    </w:pPr>
  </w:p>
  <w:p w:rsidR="00174FD6" w:rsidRDefault="00174FD6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C73" w:rsidRDefault="00302C7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534262"/>
    <w:multiLevelType w:val="hybridMultilevel"/>
    <w:tmpl w:val="F9F48C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435BE"/>
    <w:multiLevelType w:val="hybridMultilevel"/>
    <w:tmpl w:val="E36C46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7A27F1"/>
    <w:multiLevelType w:val="hybridMultilevel"/>
    <w:tmpl w:val="FEAA5DE4"/>
    <w:lvl w:ilvl="0" w:tplc="05D633CC">
      <w:numFmt w:val="bullet"/>
      <w:lvlText w:val="•"/>
      <w:lvlJc w:val="left"/>
      <w:pPr>
        <w:ind w:left="1425" w:hanging="705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F5591B"/>
    <w:multiLevelType w:val="hybridMultilevel"/>
    <w:tmpl w:val="98102D4C"/>
    <w:lvl w:ilvl="0" w:tplc="05D633CC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B19"/>
    <w:rsid w:val="00013E4C"/>
    <w:rsid w:val="00063E07"/>
    <w:rsid w:val="00081C99"/>
    <w:rsid w:val="000B6D15"/>
    <w:rsid w:val="000C02BA"/>
    <w:rsid w:val="001145BE"/>
    <w:rsid w:val="001250B7"/>
    <w:rsid w:val="00174FD6"/>
    <w:rsid w:val="0019459B"/>
    <w:rsid w:val="001B7374"/>
    <w:rsid w:val="001E587D"/>
    <w:rsid w:val="00211284"/>
    <w:rsid w:val="002351A2"/>
    <w:rsid w:val="00254E7D"/>
    <w:rsid w:val="00273FA0"/>
    <w:rsid w:val="002E2157"/>
    <w:rsid w:val="00302C73"/>
    <w:rsid w:val="003216F8"/>
    <w:rsid w:val="003417A2"/>
    <w:rsid w:val="003671ED"/>
    <w:rsid w:val="003733BE"/>
    <w:rsid w:val="003A0716"/>
    <w:rsid w:val="003B337B"/>
    <w:rsid w:val="003F5E22"/>
    <w:rsid w:val="00400061"/>
    <w:rsid w:val="00451261"/>
    <w:rsid w:val="00487FAB"/>
    <w:rsid w:val="0049581A"/>
    <w:rsid w:val="004B6B9C"/>
    <w:rsid w:val="004F3236"/>
    <w:rsid w:val="00504B44"/>
    <w:rsid w:val="00553808"/>
    <w:rsid w:val="005B753B"/>
    <w:rsid w:val="00622FEE"/>
    <w:rsid w:val="00661EE0"/>
    <w:rsid w:val="006927BF"/>
    <w:rsid w:val="00694E67"/>
    <w:rsid w:val="006B13CE"/>
    <w:rsid w:val="006C5035"/>
    <w:rsid w:val="006C769E"/>
    <w:rsid w:val="006E28C3"/>
    <w:rsid w:val="006F52FA"/>
    <w:rsid w:val="00731318"/>
    <w:rsid w:val="0073384B"/>
    <w:rsid w:val="00744E73"/>
    <w:rsid w:val="00751172"/>
    <w:rsid w:val="007C0E48"/>
    <w:rsid w:val="00806E28"/>
    <w:rsid w:val="00882FCC"/>
    <w:rsid w:val="008F4DB5"/>
    <w:rsid w:val="00901AB7"/>
    <w:rsid w:val="00906E20"/>
    <w:rsid w:val="009265B8"/>
    <w:rsid w:val="0094060E"/>
    <w:rsid w:val="00976696"/>
    <w:rsid w:val="00980D18"/>
    <w:rsid w:val="009B6F4C"/>
    <w:rsid w:val="009F00F5"/>
    <w:rsid w:val="00A14FE6"/>
    <w:rsid w:val="00A55500"/>
    <w:rsid w:val="00A80D42"/>
    <w:rsid w:val="00A948E5"/>
    <w:rsid w:val="00AA2090"/>
    <w:rsid w:val="00AC1ADA"/>
    <w:rsid w:val="00B058A5"/>
    <w:rsid w:val="00B16955"/>
    <w:rsid w:val="00B25458"/>
    <w:rsid w:val="00BC3129"/>
    <w:rsid w:val="00BE52BA"/>
    <w:rsid w:val="00BF5918"/>
    <w:rsid w:val="00C119C0"/>
    <w:rsid w:val="00C150E1"/>
    <w:rsid w:val="00C32970"/>
    <w:rsid w:val="00C65826"/>
    <w:rsid w:val="00CA0222"/>
    <w:rsid w:val="00CD6F9C"/>
    <w:rsid w:val="00CD7991"/>
    <w:rsid w:val="00D376DC"/>
    <w:rsid w:val="00D91954"/>
    <w:rsid w:val="00D96939"/>
    <w:rsid w:val="00DB472E"/>
    <w:rsid w:val="00DB5482"/>
    <w:rsid w:val="00E573BB"/>
    <w:rsid w:val="00E62397"/>
    <w:rsid w:val="00E75548"/>
    <w:rsid w:val="00E76D0A"/>
    <w:rsid w:val="00E82CCB"/>
    <w:rsid w:val="00E86C26"/>
    <w:rsid w:val="00E96351"/>
    <w:rsid w:val="00EA72A9"/>
    <w:rsid w:val="00EB2769"/>
    <w:rsid w:val="00EB7F72"/>
    <w:rsid w:val="00EF01B9"/>
    <w:rsid w:val="00F04AB1"/>
    <w:rsid w:val="00F20323"/>
    <w:rsid w:val="00F44688"/>
    <w:rsid w:val="00F76A54"/>
    <w:rsid w:val="00F76F27"/>
    <w:rsid w:val="00F95116"/>
    <w:rsid w:val="00FB2634"/>
    <w:rsid w:val="00FB7B19"/>
    <w:rsid w:val="00FC258E"/>
    <w:rsid w:val="00FD1A3B"/>
    <w:rsid w:val="00FD1D53"/>
    <w:rsid w:val="00FE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  <w15:docId w15:val="{35BD0C96-3B86-4733-9F63-B14E4015C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82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82FCC"/>
  </w:style>
  <w:style w:type="paragraph" w:styleId="Fuzeile">
    <w:name w:val="footer"/>
    <w:basedOn w:val="Standard"/>
    <w:link w:val="FuzeileZchn"/>
    <w:uiPriority w:val="99"/>
    <w:unhideWhenUsed/>
    <w:rsid w:val="00882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82FCC"/>
  </w:style>
  <w:style w:type="character" w:styleId="Hyperlink">
    <w:name w:val="Hyperlink"/>
    <w:basedOn w:val="Absatz-Standardschriftart"/>
    <w:uiPriority w:val="99"/>
    <w:unhideWhenUsed/>
    <w:rsid w:val="00882FCC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417A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417A2"/>
    <w:rPr>
      <w:rFonts w:ascii="Times New Roman" w:hAnsi="Times New Roman" w:cs="Times New Roman"/>
      <w:sz w:val="18"/>
      <w:szCs w:val="18"/>
    </w:rPr>
  </w:style>
  <w:style w:type="paragraph" w:styleId="Listenabsatz">
    <w:name w:val="List Paragraph"/>
    <w:basedOn w:val="Standard"/>
    <w:uiPriority w:val="34"/>
    <w:qFormat/>
    <w:rsid w:val="00CA02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fg.de/download/pdf/foerderung/rechtliche_rahmenbedingungen/gute_wissenschaftliche_praxis/kodex_gwp.pdf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mhh.de/fileadmin/mhh/ombudswesen/Dokumente/Grunds%C3%A4tze_der_MHH_zur_GWP__Version_5.0__2022_.pdf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linician-scientist.de/junior-practis/" TargetMode="External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MHH</Company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Memaran Dadgar, Nima Dr.</dc:creator>
  <cp:lastModifiedBy>Lueder, Yvonne Dr.</cp:lastModifiedBy>
  <cp:revision>2</cp:revision>
  <dcterms:created xsi:type="dcterms:W3CDTF">2025-04-03T11:54:00Z</dcterms:created>
  <dcterms:modified xsi:type="dcterms:W3CDTF">2025-04-03T11:54:00Z</dcterms:modified>
</cp:coreProperties>
</file>